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7EEAA" w14:textId="6325C052" w:rsidR="00A2537E" w:rsidRDefault="00A2537E" w:rsidP="001F363B">
      <w:pPr>
        <w:jc w:val="right"/>
        <w:rPr>
          <w:lang w:val="pl-PL"/>
        </w:rPr>
      </w:pPr>
      <w:r w:rsidRPr="00505AA0">
        <w:rPr>
          <w:lang w:val="pl-PL"/>
        </w:rPr>
        <w:t xml:space="preserve">Warszawa, </w:t>
      </w:r>
      <w:r w:rsidR="00D804EC" w:rsidRPr="00505AA0">
        <w:rPr>
          <w:lang w:val="pl-PL"/>
        </w:rPr>
        <w:t>28</w:t>
      </w:r>
      <w:r w:rsidR="00B27A2B" w:rsidRPr="00505AA0">
        <w:rPr>
          <w:lang w:val="pl-PL"/>
        </w:rPr>
        <w:t xml:space="preserve"> września</w:t>
      </w:r>
      <w:r w:rsidRPr="00505AA0">
        <w:rPr>
          <w:lang w:val="pl-PL"/>
        </w:rPr>
        <w:t xml:space="preserve"> 2021 r.</w:t>
      </w:r>
    </w:p>
    <w:p w14:paraId="10DB8D02" w14:textId="77777777" w:rsidR="00A2537E" w:rsidRPr="00A2537E" w:rsidRDefault="00A2537E" w:rsidP="001F363B">
      <w:pPr>
        <w:rPr>
          <w:lang w:val="pl-PL"/>
        </w:rPr>
      </w:pPr>
    </w:p>
    <w:p w14:paraId="674A8CA5" w14:textId="386DF06A" w:rsidR="0076535E" w:rsidRPr="000F531B" w:rsidRDefault="000548BE" w:rsidP="00B27A2B">
      <w:pPr>
        <w:jc w:val="center"/>
        <w:rPr>
          <w:b/>
          <w:bCs/>
          <w:sz w:val="28"/>
          <w:szCs w:val="28"/>
          <w:lang w:val="pl-PL"/>
        </w:rPr>
      </w:pPr>
      <w:r w:rsidRPr="000F531B">
        <w:rPr>
          <w:b/>
          <w:bCs/>
          <w:sz w:val="28"/>
          <w:szCs w:val="28"/>
          <w:lang w:val="pl-PL"/>
        </w:rPr>
        <w:t>Aktywuj swoje e</w:t>
      </w:r>
      <w:r w:rsidR="00B27A2B" w:rsidRPr="000F531B">
        <w:rPr>
          <w:b/>
          <w:bCs/>
          <w:sz w:val="28"/>
          <w:szCs w:val="28"/>
          <w:lang w:val="pl-PL"/>
        </w:rPr>
        <w:t xml:space="preserve">ndorfiny </w:t>
      </w:r>
      <w:r w:rsidR="009465CF" w:rsidRPr="000F531B">
        <w:rPr>
          <w:b/>
          <w:bCs/>
          <w:sz w:val="28"/>
          <w:szCs w:val="28"/>
          <w:lang w:val="pl-PL"/>
        </w:rPr>
        <w:t>zanim jesień przyjdzie na dobre</w:t>
      </w:r>
      <w:r w:rsidR="00F860ED" w:rsidRPr="000F531B">
        <w:rPr>
          <w:b/>
          <w:bCs/>
          <w:sz w:val="28"/>
          <w:szCs w:val="28"/>
          <w:lang w:val="pl-PL"/>
        </w:rPr>
        <w:t>!</w:t>
      </w:r>
    </w:p>
    <w:p w14:paraId="4C5B3FB8" w14:textId="77777777" w:rsidR="0076535E" w:rsidRPr="0076535E" w:rsidRDefault="0076535E" w:rsidP="0076535E">
      <w:pPr>
        <w:jc w:val="center"/>
        <w:rPr>
          <w:b/>
          <w:bCs/>
          <w:lang w:val="pl-PL"/>
        </w:rPr>
      </w:pPr>
    </w:p>
    <w:p w14:paraId="42EEACB3" w14:textId="1EC453DB" w:rsidR="007B458C" w:rsidRDefault="006438A7" w:rsidP="00B27A2B">
      <w:pPr>
        <w:jc w:val="both"/>
        <w:rPr>
          <w:b/>
          <w:bCs/>
          <w:lang w:val="pl-PL"/>
        </w:rPr>
      </w:pPr>
      <w:bookmarkStart w:id="0" w:name="_Hlk77839756"/>
      <w:r w:rsidRPr="006438A7">
        <w:rPr>
          <w:b/>
          <w:bCs/>
          <w:lang w:val="pl-PL"/>
        </w:rPr>
        <w:t xml:space="preserve">Nie daj się nadchodzącej </w:t>
      </w:r>
      <w:r>
        <w:rPr>
          <w:b/>
          <w:bCs/>
          <w:lang w:val="pl-PL"/>
        </w:rPr>
        <w:t xml:space="preserve">jesieni! </w:t>
      </w:r>
      <w:r w:rsidRPr="006438A7">
        <w:rPr>
          <w:b/>
          <w:bCs/>
          <w:lang w:val="pl-PL"/>
        </w:rPr>
        <w:t xml:space="preserve">Aktywuj swoje endorfiny zanim </w:t>
      </w:r>
      <w:r>
        <w:rPr>
          <w:b/>
          <w:bCs/>
          <w:lang w:val="pl-PL"/>
        </w:rPr>
        <w:t>popołudnia staną się chłodne i szare.</w:t>
      </w:r>
      <w:r w:rsidR="007B458C">
        <w:rPr>
          <w:b/>
          <w:bCs/>
          <w:lang w:val="pl-PL"/>
        </w:rPr>
        <w:t xml:space="preserve"> </w:t>
      </w:r>
      <w:r w:rsidR="00F11CDE">
        <w:rPr>
          <w:b/>
          <w:bCs/>
          <w:lang w:val="pl-PL"/>
        </w:rPr>
        <w:t>Ten</w:t>
      </w:r>
      <w:r w:rsidR="002562C5">
        <w:rPr>
          <w:b/>
          <w:bCs/>
          <w:lang w:val="pl-PL"/>
        </w:rPr>
        <w:t xml:space="preserve"> najsilniej</w:t>
      </w:r>
      <w:r w:rsidR="00F11CDE">
        <w:rPr>
          <w:b/>
          <w:bCs/>
          <w:lang w:val="pl-PL"/>
        </w:rPr>
        <w:t xml:space="preserve"> odczuwany przez nas</w:t>
      </w:r>
      <w:r w:rsidR="002562C5">
        <w:rPr>
          <w:b/>
          <w:bCs/>
          <w:lang w:val="pl-PL"/>
        </w:rPr>
        <w:t xml:space="preserve"> hormon szczęścia</w:t>
      </w:r>
      <w:r w:rsidR="00F11CDE">
        <w:rPr>
          <w:b/>
          <w:bCs/>
          <w:lang w:val="pl-PL"/>
        </w:rPr>
        <w:t xml:space="preserve"> </w:t>
      </w:r>
      <w:r w:rsidR="00AC0077">
        <w:rPr>
          <w:b/>
          <w:bCs/>
          <w:lang w:val="pl-PL"/>
        </w:rPr>
        <w:t xml:space="preserve">pomaga nam </w:t>
      </w:r>
      <w:r w:rsidR="00F11CDE" w:rsidRPr="00F11CDE">
        <w:rPr>
          <w:b/>
          <w:bCs/>
          <w:lang w:val="pl-PL"/>
        </w:rPr>
        <w:t>radz</w:t>
      </w:r>
      <w:r w:rsidR="00AC0077">
        <w:rPr>
          <w:b/>
          <w:bCs/>
          <w:lang w:val="pl-PL"/>
        </w:rPr>
        <w:t>ić</w:t>
      </w:r>
      <w:r w:rsidR="00F11CDE" w:rsidRPr="00F11CDE">
        <w:rPr>
          <w:b/>
          <w:bCs/>
          <w:lang w:val="pl-PL"/>
        </w:rPr>
        <w:t xml:space="preserve"> sobie z bólem</w:t>
      </w:r>
      <w:r w:rsidR="00F11CDE">
        <w:rPr>
          <w:b/>
          <w:bCs/>
          <w:lang w:val="pl-PL"/>
        </w:rPr>
        <w:t xml:space="preserve">, stresem oraz </w:t>
      </w:r>
      <w:r w:rsidR="00F11CDE" w:rsidRPr="00F11CDE">
        <w:rPr>
          <w:b/>
          <w:bCs/>
          <w:lang w:val="pl-PL"/>
        </w:rPr>
        <w:t>odczuwa</w:t>
      </w:r>
      <w:r w:rsidR="00AC0077">
        <w:rPr>
          <w:b/>
          <w:bCs/>
          <w:lang w:val="pl-PL"/>
        </w:rPr>
        <w:t>ć</w:t>
      </w:r>
      <w:r w:rsidR="00F11CDE" w:rsidRPr="00F11CDE">
        <w:rPr>
          <w:b/>
          <w:bCs/>
          <w:lang w:val="pl-PL"/>
        </w:rPr>
        <w:t xml:space="preserve"> </w:t>
      </w:r>
      <w:r w:rsidR="00F11CDE">
        <w:rPr>
          <w:b/>
          <w:bCs/>
          <w:lang w:val="pl-PL"/>
        </w:rPr>
        <w:t>przyjemnoś</w:t>
      </w:r>
      <w:r w:rsidR="00AC0077">
        <w:rPr>
          <w:b/>
          <w:bCs/>
          <w:lang w:val="pl-PL"/>
        </w:rPr>
        <w:t xml:space="preserve">ć, </w:t>
      </w:r>
      <w:r w:rsidR="00AC0077" w:rsidRPr="00AC0077">
        <w:rPr>
          <w:b/>
          <w:bCs/>
          <w:lang w:val="pl-PL"/>
        </w:rPr>
        <w:t>ekscytacj</w:t>
      </w:r>
      <w:r w:rsidR="00AC0077">
        <w:rPr>
          <w:b/>
          <w:bCs/>
          <w:lang w:val="pl-PL"/>
        </w:rPr>
        <w:t>ę</w:t>
      </w:r>
      <w:r w:rsidR="00AC0077" w:rsidRPr="00AC0077">
        <w:rPr>
          <w:b/>
          <w:bCs/>
          <w:lang w:val="pl-PL"/>
        </w:rPr>
        <w:t>, a nawet</w:t>
      </w:r>
      <w:r w:rsidR="00AC0077">
        <w:rPr>
          <w:b/>
          <w:bCs/>
          <w:lang w:val="pl-PL"/>
        </w:rPr>
        <w:t xml:space="preserve"> </w:t>
      </w:r>
      <w:r w:rsidR="00AC0077" w:rsidRPr="00AC0077">
        <w:rPr>
          <w:b/>
          <w:bCs/>
          <w:lang w:val="pl-PL"/>
        </w:rPr>
        <w:t>eufori</w:t>
      </w:r>
      <w:r w:rsidR="00AC0077">
        <w:rPr>
          <w:b/>
          <w:bCs/>
          <w:lang w:val="pl-PL"/>
        </w:rPr>
        <w:t>ę</w:t>
      </w:r>
      <w:r w:rsidR="00F11CDE">
        <w:rPr>
          <w:b/>
          <w:bCs/>
          <w:lang w:val="pl-PL"/>
        </w:rPr>
        <w:t xml:space="preserve">. </w:t>
      </w:r>
      <w:r w:rsidR="003E7F03">
        <w:rPr>
          <w:b/>
          <w:bCs/>
          <w:lang w:val="pl-PL"/>
        </w:rPr>
        <w:t>W</w:t>
      </w:r>
      <w:r w:rsidR="007B458C">
        <w:rPr>
          <w:b/>
          <w:bCs/>
          <w:lang w:val="pl-PL"/>
        </w:rPr>
        <w:t>ystarczy</w:t>
      </w:r>
      <w:r w:rsidR="00AC0077">
        <w:rPr>
          <w:b/>
          <w:bCs/>
          <w:lang w:val="pl-PL"/>
        </w:rPr>
        <w:t xml:space="preserve"> </w:t>
      </w:r>
      <w:r w:rsidR="007B458C">
        <w:rPr>
          <w:b/>
          <w:bCs/>
          <w:lang w:val="pl-PL"/>
        </w:rPr>
        <w:t>wzbogaci</w:t>
      </w:r>
      <w:r w:rsidR="00AC0077">
        <w:rPr>
          <w:b/>
          <w:bCs/>
          <w:lang w:val="pl-PL"/>
        </w:rPr>
        <w:t>ć</w:t>
      </w:r>
      <w:r w:rsidR="007B458C">
        <w:rPr>
          <w:b/>
          <w:bCs/>
          <w:lang w:val="pl-PL"/>
        </w:rPr>
        <w:t xml:space="preserve"> swoją dietę o konkretne produkty, </w:t>
      </w:r>
      <w:r w:rsidR="00AC0077">
        <w:rPr>
          <w:b/>
          <w:bCs/>
          <w:lang w:val="pl-PL"/>
        </w:rPr>
        <w:t>by</w:t>
      </w:r>
      <w:r w:rsidR="007B458C">
        <w:rPr>
          <w:b/>
          <w:bCs/>
          <w:lang w:val="pl-PL"/>
        </w:rPr>
        <w:t xml:space="preserve"> poczu</w:t>
      </w:r>
      <w:r w:rsidR="00AC0077">
        <w:rPr>
          <w:b/>
          <w:bCs/>
          <w:lang w:val="pl-PL"/>
        </w:rPr>
        <w:t>ć</w:t>
      </w:r>
      <w:r w:rsidR="007B458C">
        <w:rPr>
          <w:b/>
          <w:bCs/>
          <w:lang w:val="pl-PL"/>
        </w:rPr>
        <w:t xml:space="preserve"> różnicę!</w:t>
      </w:r>
      <w:r w:rsidR="00A86382">
        <w:rPr>
          <w:b/>
          <w:bCs/>
          <w:lang w:val="pl-PL"/>
        </w:rPr>
        <w:t xml:space="preserve"> Mądry wybór właściwych produktów nie tylko poprawi </w:t>
      </w:r>
      <w:r w:rsidR="00AC0077">
        <w:rPr>
          <w:b/>
          <w:bCs/>
          <w:lang w:val="pl-PL"/>
        </w:rPr>
        <w:t xml:space="preserve">nasz </w:t>
      </w:r>
      <w:r w:rsidR="00A86382">
        <w:rPr>
          <w:b/>
          <w:bCs/>
          <w:lang w:val="pl-PL"/>
        </w:rPr>
        <w:t>nastrój, ale również wzmocni zdrowie.</w:t>
      </w:r>
    </w:p>
    <w:bookmarkEnd w:id="0"/>
    <w:p w14:paraId="35418D86" w14:textId="77777777" w:rsidR="006438A7" w:rsidRDefault="006438A7" w:rsidP="00B27A2B">
      <w:pPr>
        <w:jc w:val="both"/>
        <w:rPr>
          <w:b/>
          <w:bCs/>
          <w:lang w:val="pl-PL"/>
        </w:rPr>
      </w:pPr>
    </w:p>
    <w:p w14:paraId="255E5C9C" w14:textId="63F10535" w:rsidR="0076535E" w:rsidRDefault="006438A7" w:rsidP="00B27A2B">
      <w:pPr>
        <w:jc w:val="both"/>
        <w:rPr>
          <w:b/>
          <w:bCs/>
          <w:lang w:val="pl-PL"/>
        </w:rPr>
      </w:pPr>
      <w:bookmarkStart w:id="1" w:name="_Hlk83712181"/>
      <w:r>
        <w:rPr>
          <w:b/>
          <w:bCs/>
          <w:lang w:val="pl-PL"/>
        </w:rPr>
        <w:t>Węglowodany złożone</w:t>
      </w:r>
      <w:r w:rsidR="00CE3524">
        <w:rPr>
          <w:b/>
          <w:bCs/>
          <w:lang w:val="pl-PL"/>
        </w:rPr>
        <w:t xml:space="preserve"> na </w:t>
      </w:r>
      <w:r w:rsidR="00FC1A67">
        <w:rPr>
          <w:b/>
          <w:bCs/>
          <w:lang w:val="pl-PL"/>
        </w:rPr>
        <w:t xml:space="preserve">I </w:t>
      </w:r>
      <w:r w:rsidR="00CE3524">
        <w:rPr>
          <w:b/>
          <w:bCs/>
          <w:lang w:val="pl-PL"/>
        </w:rPr>
        <w:t>śniadanie</w:t>
      </w:r>
    </w:p>
    <w:bookmarkEnd w:id="1"/>
    <w:p w14:paraId="7E3E28EE" w14:textId="77777777" w:rsidR="007B458C" w:rsidRDefault="007B458C" w:rsidP="00B27A2B">
      <w:pPr>
        <w:jc w:val="both"/>
        <w:rPr>
          <w:b/>
          <w:bCs/>
          <w:lang w:val="pl-PL"/>
        </w:rPr>
      </w:pPr>
    </w:p>
    <w:p w14:paraId="7454CB1C" w14:textId="0A9DF95E" w:rsidR="007B458C" w:rsidRDefault="007B458C" w:rsidP="00B27A2B">
      <w:pPr>
        <w:jc w:val="both"/>
        <w:rPr>
          <w:lang w:val="pl-PL"/>
        </w:rPr>
      </w:pPr>
      <w:r>
        <w:rPr>
          <w:lang w:val="pl-PL"/>
        </w:rPr>
        <w:t xml:space="preserve">Zacznij dzień od zdrowego, wartościowego śniadania. Zadbaj o to, by było </w:t>
      </w:r>
      <w:r w:rsidR="006438A7">
        <w:rPr>
          <w:lang w:val="pl-PL"/>
        </w:rPr>
        <w:t xml:space="preserve">bogate </w:t>
      </w:r>
      <w:r w:rsidR="005A5E90">
        <w:rPr>
          <w:lang w:val="pl-PL"/>
        </w:rPr>
        <w:br/>
      </w:r>
      <w:r w:rsidR="006438A7">
        <w:rPr>
          <w:lang w:val="pl-PL"/>
        </w:rPr>
        <w:t xml:space="preserve">w węglowodany złożone </w:t>
      </w:r>
      <w:r>
        <w:rPr>
          <w:lang w:val="pl-PL"/>
        </w:rPr>
        <w:t xml:space="preserve">– w tym </w:t>
      </w:r>
      <w:r w:rsidRPr="00815CE5">
        <w:rPr>
          <w:b/>
          <w:bCs/>
          <w:lang w:val="pl-PL"/>
        </w:rPr>
        <w:t>pełnoziarniste pieczywo, płatki owsiane, orzechy</w:t>
      </w:r>
      <w:r w:rsidR="004D1D29">
        <w:rPr>
          <w:b/>
          <w:bCs/>
          <w:lang w:val="pl-PL"/>
        </w:rPr>
        <w:t>, pestki</w:t>
      </w:r>
      <w:r>
        <w:rPr>
          <w:lang w:val="pl-PL"/>
        </w:rPr>
        <w:t xml:space="preserve"> – które podnoszą poziom cukru we krwi</w:t>
      </w:r>
      <w:r w:rsidR="004D1D29">
        <w:rPr>
          <w:lang w:val="pl-PL"/>
        </w:rPr>
        <w:t xml:space="preserve"> oraz </w:t>
      </w:r>
      <w:r>
        <w:rPr>
          <w:lang w:val="pl-PL"/>
        </w:rPr>
        <w:t>zapewniają nam energię do działania i dobry nastrój na minimum kilka godzin.</w:t>
      </w:r>
    </w:p>
    <w:p w14:paraId="0316E7CF" w14:textId="6CA944F7" w:rsidR="007B458C" w:rsidRDefault="007B458C" w:rsidP="00B27A2B">
      <w:pPr>
        <w:jc w:val="both"/>
        <w:rPr>
          <w:lang w:val="pl-PL"/>
        </w:rPr>
      </w:pPr>
    </w:p>
    <w:p w14:paraId="65618DD3" w14:textId="09680BDC" w:rsidR="00CE3524" w:rsidRPr="00CE3524" w:rsidRDefault="00CE3524" w:rsidP="00B27A2B">
      <w:pPr>
        <w:jc w:val="both"/>
        <w:rPr>
          <w:b/>
          <w:bCs/>
          <w:lang w:val="pl-PL"/>
        </w:rPr>
      </w:pPr>
      <w:bookmarkStart w:id="2" w:name="_Hlk83712191"/>
      <w:r w:rsidRPr="00CE3524">
        <w:rPr>
          <w:b/>
          <w:bCs/>
          <w:lang w:val="pl-PL"/>
        </w:rPr>
        <w:t>Naturalne antydepresanty na II śniadanie</w:t>
      </w:r>
    </w:p>
    <w:bookmarkEnd w:id="2"/>
    <w:p w14:paraId="779BB27D" w14:textId="2B1B4EC3" w:rsidR="00CE3524" w:rsidRDefault="00CE3524" w:rsidP="00B27A2B">
      <w:pPr>
        <w:jc w:val="both"/>
        <w:rPr>
          <w:lang w:val="pl-PL"/>
        </w:rPr>
      </w:pPr>
    </w:p>
    <w:p w14:paraId="0C2CB4BE" w14:textId="2BFE0E39" w:rsidR="00D550AA" w:rsidRDefault="00FC1A67" w:rsidP="00B27A2B">
      <w:pPr>
        <w:jc w:val="both"/>
        <w:rPr>
          <w:lang w:val="pl-PL"/>
        </w:rPr>
      </w:pPr>
      <w:r>
        <w:rPr>
          <w:lang w:val="pl-PL"/>
        </w:rPr>
        <w:t xml:space="preserve">Jeśli dopada Cię głód w trakcie dnia, sięgaj po te produkty, które zawierają substancje pobudzające nasz organizm do produkcji hormonów szczęścia: </w:t>
      </w:r>
    </w:p>
    <w:p w14:paraId="4C7472AE" w14:textId="77777777" w:rsidR="005A78A4" w:rsidRDefault="005A78A4" w:rsidP="00B27A2B">
      <w:pPr>
        <w:jc w:val="both"/>
        <w:rPr>
          <w:lang w:val="pl-PL"/>
        </w:rPr>
      </w:pPr>
    </w:p>
    <w:p w14:paraId="79FC5926" w14:textId="4BA4E0AA" w:rsidR="00D550AA" w:rsidRDefault="00D550AA" w:rsidP="00D550AA">
      <w:pPr>
        <w:pStyle w:val="Akapitzlist"/>
        <w:numPr>
          <w:ilvl w:val="0"/>
          <w:numId w:val="27"/>
        </w:numPr>
        <w:jc w:val="both"/>
        <w:rPr>
          <w:lang w:val="pl-PL"/>
        </w:rPr>
      </w:pPr>
      <w:r>
        <w:rPr>
          <w:lang w:val="pl-PL"/>
        </w:rPr>
        <w:t>e</w:t>
      </w:r>
      <w:r w:rsidR="00FC1A67" w:rsidRPr="00D550AA">
        <w:rPr>
          <w:lang w:val="pl-PL"/>
        </w:rPr>
        <w:t>ndorfin</w:t>
      </w:r>
      <w:r w:rsidR="00CC047D">
        <w:rPr>
          <w:lang w:val="pl-PL"/>
        </w:rPr>
        <w:t xml:space="preserve"> (</w:t>
      </w:r>
      <w:r w:rsidR="00CC047D" w:rsidRPr="00CC047D">
        <w:rPr>
          <w:lang w:val="pl-PL"/>
        </w:rPr>
        <w:t>łagodzą ból</w:t>
      </w:r>
      <w:r w:rsidR="00CC047D">
        <w:rPr>
          <w:lang w:val="pl-PL"/>
        </w:rPr>
        <w:t xml:space="preserve">, wywołują radość i </w:t>
      </w:r>
      <w:r w:rsidR="00CC047D" w:rsidRPr="00CC047D">
        <w:rPr>
          <w:lang w:val="pl-PL"/>
        </w:rPr>
        <w:t>eufor</w:t>
      </w:r>
      <w:r w:rsidR="00CC047D">
        <w:rPr>
          <w:lang w:val="pl-PL"/>
        </w:rPr>
        <w:t>ię)</w:t>
      </w:r>
      <w:r w:rsidR="00637946">
        <w:rPr>
          <w:lang w:val="pl-PL"/>
        </w:rPr>
        <w:t>,</w:t>
      </w:r>
    </w:p>
    <w:p w14:paraId="3221D389" w14:textId="0F4BB5B3" w:rsidR="00D550AA" w:rsidRDefault="00FC1A67" w:rsidP="00D550AA">
      <w:pPr>
        <w:pStyle w:val="Akapitzlist"/>
        <w:numPr>
          <w:ilvl w:val="0"/>
          <w:numId w:val="27"/>
        </w:numPr>
        <w:jc w:val="both"/>
        <w:rPr>
          <w:lang w:val="pl-PL"/>
        </w:rPr>
      </w:pPr>
      <w:r w:rsidRPr="00D550AA">
        <w:rPr>
          <w:lang w:val="pl-PL"/>
        </w:rPr>
        <w:t>serotoniny</w:t>
      </w:r>
      <w:r w:rsidR="00D550AA" w:rsidRPr="00D550AA">
        <w:rPr>
          <w:lang w:val="pl-PL"/>
        </w:rPr>
        <w:t xml:space="preserve"> (reguluje nasz nastrój, wpływa na prawidłowy sen, apetyt, popęd seksualny, trawienie oraz zdolność uczenia się i funkcje kognitywne jak np. pamięć)</w:t>
      </w:r>
      <w:r w:rsidR="00637946">
        <w:rPr>
          <w:lang w:val="pl-PL"/>
        </w:rPr>
        <w:t>,</w:t>
      </w:r>
    </w:p>
    <w:p w14:paraId="36502742" w14:textId="47B719F1" w:rsidR="00D550AA" w:rsidRDefault="00D550AA" w:rsidP="00D550AA">
      <w:pPr>
        <w:pStyle w:val="Akapitzlist"/>
        <w:numPr>
          <w:ilvl w:val="0"/>
          <w:numId w:val="27"/>
        </w:numPr>
        <w:jc w:val="both"/>
        <w:rPr>
          <w:lang w:val="pl-PL"/>
        </w:rPr>
      </w:pPr>
      <w:r>
        <w:rPr>
          <w:lang w:val="pl-PL"/>
        </w:rPr>
        <w:t xml:space="preserve">dopaminy </w:t>
      </w:r>
      <w:r w:rsidRPr="00D550AA">
        <w:rPr>
          <w:lang w:val="pl-PL"/>
        </w:rPr>
        <w:t>(odpowiada za motywację i satysfakcję, ma wpływ na skupienie, uwagę oraz koncentrację)</w:t>
      </w:r>
      <w:r w:rsidR="00637946">
        <w:rPr>
          <w:lang w:val="pl-PL"/>
        </w:rPr>
        <w:t>,</w:t>
      </w:r>
    </w:p>
    <w:p w14:paraId="3CC2A914" w14:textId="6F2DDF39" w:rsidR="00CC047D" w:rsidRDefault="00CC047D" w:rsidP="00D550AA">
      <w:pPr>
        <w:pStyle w:val="Akapitzlist"/>
        <w:numPr>
          <w:ilvl w:val="0"/>
          <w:numId w:val="27"/>
        </w:numPr>
        <w:jc w:val="both"/>
        <w:rPr>
          <w:lang w:val="pl-PL"/>
        </w:rPr>
      </w:pPr>
      <w:r>
        <w:rPr>
          <w:lang w:val="pl-PL"/>
        </w:rPr>
        <w:t>oksytocyny (hormonu miłości)</w:t>
      </w:r>
    </w:p>
    <w:p w14:paraId="4DD97F86" w14:textId="77777777" w:rsidR="005A78A4" w:rsidRDefault="005A78A4" w:rsidP="005A78A4">
      <w:pPr>
        <w:pStyle w:val="Akapitzlist"/>
        <w:jc w:val="both"/>
        <w:rPr>
          <w:lang w:val="pl-PL"/>
        </w:rPr>
      </w:pPr>
    </w:p>
    <w:p w14:paraId="0AE3BB46" w14:textId="73AA8143" w:rsidR="00CE3524" w:rsidRPr="00D550AA" w:rsidRDefault="00FC1A67" w:rsidP="00D550AA">
      <w:pPr>
        <w:jc w:val="both"/>
        <w:rPr>
          <w:lang w:val="pl-PL"/>
        </w:rPr>
      </w:pPr>
      <w:r w:rsidRPr="00D550AA">
        <w:rPr>
          <w:lang w:val="pl-PL"/>
        </w:rPr>
        <w:t xml:space="preserve">oraz magnez, </w:t>
      </w:r>
      <w:r w:rsidR="005A78A4">
        <w:rPr>
          <w:lang w:val="pl-PL"/>
        </w:rPr>
        <w:t xml:space="preserve">selen, </w:t>
      </w:r>
      <w:r w:rsidRPr="00D550AA">
        <w:rPr>
          <w:lang w:val="pl-PL"/>
        </w:rPr>
        <w:t>kwasy tłuszczowe omega 3, witaminę B.</w:t>
      </w:r>
    </w:p>
    <w:p w14:paraId="780FB9A0" w14:textId="08A282FE" w:rsidR="00FC1A67" w:rsidRDefault="00FC1A67" w:rsidP="00B27A2B">
      <w:pPr>
        <w:jc w:val="both"/>
        <w:rPr>
          <w:lang w:val="pl-PL"/>
        </w:rPr>
      </w:pPr>
    </w:p>
    <w:p w14:paraId="5D880491" w14:textId="47624E64" w:rsidR="00815CE5" w:rsidRDefault="00815CE5" w:rsidP="00B27A2B">
      <w:pPr>
        <w:jc w:val="both"/>
        <w:rPr>
          <w:lang w:val="pl-PL"/>
        </w:rPr>
      </w:pPr>
      <w:r>
        <w:rPr>
          <w:lang w:val="pl-PL"/>
        </w:rPr>
        <w:t xml:space="preserve">Do produktów, które zwiększają </w:t>
      </w:r>
      <w:r w:rsidR="00F860ED">
        <w:rPr>
          <w:lang w:val="pl-PL"/>
        </w:rPr>
        <w:t xml:space="preserve">nasz </w:t>
      </w:r>
      <w:r w:rsidRPr="00815CE5">
        <w:rPr>
          <w:lang w:val="pl-PL"/>
        </w:rPr>
        <w:t xml:space="preserve">poziom szczęścia </w:t>
      </w:r>
      <w:r>
        <w:rPr>
          <w:lang w:val="pl-PL"/>
        </w:rPr>
        <w:t xml:space="preserve">należą m.in.: </w:t>
      </w:r>
    </w:p>
    <w:p w14:paraId="3CC136DF" w14:textId="5B62DD74" w:rsidR="00815CE5" w:rsidRDefault="00815CE5" w:rsidP="00B27A2B">
      <w:pPr>
        <w:jc w:val="both"/>
        <w:rPr>
          <w:lang w:val="pl-PL"/>
        </w:rPr>
      </w:pPr>
    </w:p>
    <w:p w14:paraId="1F889454" w14:textId="5A6B1F5A" w:rsidR="005A78A4" w:rsidRDefault="00815CE5" w:rsidP="00815CE5">
      <w:pPr>
        <w:pStyle w:val="Akapitzlist"/>
        <w:numPr>
          <w:ilvl w:val="0"/>
          <w:numId w:val="29"/>
        </w:numPr>
        <w:jc w:val="both"/>
        <w:rPr>
          <w:lang w:val="pl-PL"/>
        </w:rPr>
      </w:pPr>
      <w:r w:rsidRPr="00815CE5">
        <w:rPr>
          <w:lang w:val="pl-PL"/>
        </w:rPr>
        <w:t xml:space="preserve">Surowe, najlepiej lokalne </w:t>
      </w:r>
      <w:r w:rsidRPr="00815CE5">
        <w:rPr>
          <w:b/>
          <w:bCs/>
          <w:lang w:val="pl-PL"/>
        </w:rPr>
        <w:t>warzywa i owoce,</w:t>
      </w:r>
      <w:r>
        <w:rPr>
          <w:lang w:val="pl-PL"/>
        </w:rPr>
        <w:t xml:space="preserve"> bogate w błonnik pokarmowy, odpowiedzialne za produkcję serotoniny</w:t>
      </w:r>
      <w:r w:rsidR="00790B2A">
        <w:rPr>
          <w:lang w:val="pl-PL"/>
        </w:rPr>
        <w:t>.</w:t>
      </w:r>
    </w:p>
    <w:p w14:paraId="5A9EB302" w14:textId="77777777" w:rsidR="00D43B93" w:rsidRDefault="00D43B93" w:rsidP="00D43B93">
      <w:pPr>
        <w:pStyle w:val="Akapitzlist"/>
        <w:jc w:val="both"/>
        <w:rPr>
          <w:lang w:val="pl-PL"/>
        </w:rPr>
      </w:pPr>
    </w:p>
    <w:p w14:paraId="06BCAF3D" w14:textId="15464279" w:rsidR="00790B2A" w:rsidRDefault="00790B2A" w:rsidP="00815CE5">
      <w:pPr>
        <w:pStyle w:val="Akapitzlist"/>
        <w:numPr>
          <w:ilvl w:val="0"/>
          <w:numId w:val="29"/>
        </w:numPr>
        <w:jc w:val="both"/>
        <w:rPr>
          <w:lang w:val="pl-PL"/>
        </w:rPr>
      </w:pPr>
      <w:r w:rsidRPr="00790B2A">
        <w:rPr>
          <w:b/>
          <w:bCs/>
          <w:lang w:val="pl-PL"/>
        </w:rPr>
        <w:t>Banany</w:t>
      </w:r>
      <w:r>
        <w:rPr>
          <w:lang w:val="pl-PL"/>
        </w:rPr>
        <w:t xml:space="preserve"> – naturalne źródło </w:t>
      </w:r>
      <w:r w:rsidR="00EB0A54">
        <w:rPr>
          <w:lang w:val="pl-PL"/>
        </w:rPr>
        <w:t>potasu oraz witamin z grupy B wspomagających prawidłową pracę układu nerwowego.</w:t>
      </w:r>
    </w:p>
    <w:p w14:paraId="5C7EC837" w14:textId="77777777" w:rsidR="00D43B93" w:rsidRPr="00D43B93" w:rsidRDefault="00D43B93" w:rsidP="00D43B93">
      <w:pPr>
        <w:pStyle w:val="Akapitzlist"/>
        <w:rPr>
          <w:lang w:val="pl-PL"/>
        </w:rPr>
      </w:pPr>
    </w:p>
    <w:p w14:paraId="4370E144" w14:textId="77777777" w:rsidR="00D43B93" w:rsidRDefault="00D43B93" w:rsidP="00D43B93">
      <w:pPr>
        <w:pStyle w:val="Akapitzlist"/>
        <w:jc w:val="both"/>
        <w:rPr>
          <w:lang w:val="pl-PL"/>
        </w:rPr>
      </w:pPr>
    </w:p>
    <w:p w14:paraId="7AD6A02D" w14:textId="79473635" w:rsidR="00815CE5" w:rsidRPr="00D43B93" w:rsidRDefault="005A78A4" w:rsidP="00815CE5">
      <w:pPr>
        <w:pStyle w:val="Akapitzlist"/>
        <w:numPr>
          <w:ilvl w:val="0"/>
          <w:numId w:val="29"/>
        </w:numPr>
        <w:jc w:val="both"/>
        <w:rPr>
          <w:b/>
          <w:bCs/>
          <w:lang w:val="pl-PL"/>
        </w:rPr>
      </w:pPr>
      <w:r w:rsidRPr="005A78A4">
        <w:rPr>
          <w:b/>
          <w:bCs/>
          <w:lang w:val="pl-PL"/>
        </w:rPr>
        <w:lastRenderedPageBreak/>
        <w:t>Zielone warzywa liściaste</w:t>
      </w:r>
      <w:r>
        <w:rPr>
          <w:b/>
          <w:bCs/>
          <w:lang w:val="pl-PL"/>
        </w:rPr>
        <w:t xml:space="preserve">, nasiona roślin strączkowych, orzechy </w:t>
      </w:r>
      <w:r w:rsidRPr="005A78A4">
        <w:rPr>
          <w:lang w:val="pl-PL"/>
        </w:rPr>
        <w:t>– dzięki zawartemu w nich kwasowi foliowemu utrzymujemy odpowiedni poziom serotoniny we krwi</w:t>
      </w:r>
      <w:r w:rsidR="00177616">
        <w:rPr>
          <w:lang w:val="pl-PL"/>
        </w:rPr>
        <w:t>, mają także dużo obniżającej stres witaminy B6.</w:t>
      </w:r>
    </w:p>
    <w:p w14:paraId="3BF7851E" w14:textId="77777777" w:rsidR="00D43B93" w:rsidRPr="005A78A4" w:rsidRDefault="00D43B93" w:rsidP="00D43B93">
      <w:pPr>
        <w:pStyle w:val="Akapitzlist"/>
        <w:jc w:val="both"/>
        <w:rPr>
          <w:b/>
          <w:bCs/>
          <w:lang w:val="pl-PL"/>
        </w:rPr>
      </w:pPr>
    </w:p>
    <w:p w14:paraId="5806C61D" w14:textId="21BA9F1A" w:rsidR="00815CE5" w:rsidRDefault="00815CE5" w:rsidP="00815CE5">
      <w:pPr>
        <w:pStyle w:val="Akapitzlist"/>
        <w:numPr>
          <w:ilvl w:val="0"/>
          <w:numId w:val="29"/>
        </w:numPr>
        <w:jc w:val="both"/>
        <w:rPr>
          <w:lang w:val="pl-PL"/>
        </w:rPr>
      </w:pPr>
      <w:r w:rsidRPr="00815CE5">
        <w:rPr>
          <w:b/>
          <w:bCs/>
          <w:lang w:val="pl-PL"/>
        </w:rPr>
        <w:t>Oleje, tłuste ryby morskie</w:t>
      </w:r>
      <w:r>
        <w:rPr>
          <w:lang w:val="pl-PL"/>
        </w:rPr>
        <w:t xml:space="preserve"> zawierające kwasy omega 3, w</w:t>
      </w:r>
      <w:r w:rsidRPr="00815CE5">
        <w:rPr>
          <w:lang w:val="pl-PL"/>
        </w:rPr>
        <w:t>ykorzystywane do p</w:t>
      </w:r>
      <w:r>
        <w:rPr>
          <w:lang w:val="pl-PL"/>
        </w:rPr>
        <w:t xml:space="preserve">rodukcji </w:t>
      </w:r>
      <w:r w:rsidRPr="00815CE5">
        <w:rPr>
          <w:lang w:val="pl-PL"/>
        </w:rPr>
        <w:t>dopaminy i serotonin</w:t>
      </w:r>
      <w:r>
        <w:rPr>
          <w:lang w:val="pl-PL"/>
        </w:rPr>
        <w:t>y</w:t>
      </w:r>
      <w:r w:rsidR="00984626">
        <w:rPr>
          <w:lang w:val="pl-PL"/>
        </w:rPr>
        <w:t>.</w:t>
      </w:r>
    </w:p>
    <w:p w14:paraId="0F765BB3" w14:textId="77777777" w:rsidR="00D43B93" w:rsidRPr="00D43B93" w:rsidRDefault="00D43B93" w:rsidP="00D43B93">
      <w:pPr>
        <w:jc w:val="both"/>
        <w:rPr>
          <w:lang w:val="pl-PL"/>
        </w:rPr>
      </w:pPr>
    </w:p>
    <w:p w14:paraId="2092329E" w14:textId="189D5557" w:rsidR="00815CE5" w:rsidRDefault="00815CE5" w:rsidP="00815CE5">
      <w:pPr>
        <w:pStyle w:val="Akapitzlist"/>
        <w:numPr>
          <w:ilvl w:val="0"/>
          <w:numId w:val="29"/>
        </w:numPr>
        <w:jc w:val="both"/>
        <w:rPr>
          <w:lang w:val="pl-PL"/>
        </w:rPr>
      </w:pPr>
      <w:r w:rsidRPr="00815CE5">
        <w:rPr>
          <w:b/>
          <w:bCs/>
          <w:lang w:val="pl-PL"/>
        </w:rPr>
        <w:t>Kiszonki, kefiry, maślanki</w:t>
      </w:r>
      <w:r>
        <w:rPr>
          <w:lang w:val="pl-PL"/>
        </w:rPr>
        <w:t xml:space="preserve"> czyli naturalne probiotyki – zapewniające odporność, wspierające budowanie dobrej flory bakteryjnej w jelitach, co sprzyja wytwarzaniu serotoniny</w:t>
      </w:r>
      <w:r w:rsidR="00984626">
        <w:rPr>
          <w:lang w:val="pl-PL"/>
        </w:rPr>
        <w:t>.</w:t>
      </w:r>
    </w:p>
    <w:p w14:paraId="66DFA379" w14:textId="77777777" w:rsidR="00D43B93" w:rsidRPr="00D43B93" w:rsidRDefault="00D43B93" w:rsidP="00D43B93">
      <w:pPr>
        <w:jc w:val="both"/>
        <w:rPr>
          <w:lang w:val="pl-PL"/>
        </w:rPr>
      </w:pPr>
    </w:p>
    <w:p w14:paraId="4B54B247" w14:textId="07D16405" w:rsidR="005A78A4" w:rsidRDefault="005A78A4" w:rsidP="00815CE5">
      <w:pPr>
        <w:pStyle w:val="Akapitzlist"/>
        <w:numPr>
          <w:ilvl w:val="0"/>
          <w:numId w:val="29"/>
        </w:numPr>
        <w:jc w:val="both"/>
        <w:rPr>
          <w:lang w:val="pl-PL"/>
        </w:rPr>
      </w:pPr>
      <w:r>
        <w:rPr>
          <w:b/>
          <w:bCs/>
          <w:lang w:val="pl-PL"/>
        </w:rPr>
        <w:t xml:space="preserve">Produkty zbożowe </w:t>
      </w:r>
      <w:r w:rsidRPr="005A78A4">
        <w:rPr>
          <w:lang w:val="pl-PL"/>
        </w:rPr>
        <w:t>bogate w witaminę B6, odpowiedzialną za nasz układ nerwowy, spokój i dob</w:t>
      </w:r>
      <w:r w:rsidR="00283A78">
        <w:rPr>
          <w:lang w:val="pl-PL"/>
        </w:rPr>
        <w:t>r</w:t>
      </w:r>
      <w:r w:rsidRPr="005A78A4">
        <w:rPr>
          <w:lang w:val="pl-PL"/>
        </w:rPr>
        <w:t>y sen</w:t>
      </w:r>
      <w:r>
        <w:rPr>
          <w:lang w:val="pl-PL"/>
        </w:rPr>
        <w:t>.</w:t>
      </w:r>
    </w:p>
    <w:p w14:paraId="28FE8C80" w14:textId="77777777" w:rsidR="00D43B93" w:rsidRPr="00D43B93" w:rsidRDefault="00D43B93" w:rsidP="00D43B93">
      <w:pPr>
        <w:jc w:val="both"/>
        <w:rPr>
          <w:lang w:val="pl-PL"/>
        </w:rPr>
      </w:pPr>
    </w:p>
    <w:p w14:paraId="7DD068E1" w14:textId="76638D2F" w:rsidR="001D46BA" w:rsidRDefault="001D46BA" w:rsidP="00815CE5">
      <w:pPr>
        <w:pStyle w:val="Akapitzlist"/>
        <w:numPr>
          <w:ilvl w:val="0"/>
          <w:numId w:val="29"/>
        </w:numPr>
        <w:jc w:val="both"/>
        <w:rPr>
          <w:lang w:val="pl-PL"/>
        </w:rPr>
      </w:pPr>
      <w:r>
        <w:rPr>
          <w:b/>
          <w:bCs/>
          <w:lang w:val="pl-PL"/>
        </w:rPr>
        <w:t xml:space="preserve">Czekolada gorzka </w:t>
      </w:r>
      <w:r w:rsidRPr="001D46BA">
        <w:rPr>
          <w:lang w:val="pl-PL"/>
        </w:rPr>
        <w:t>– źródło magnezu, w sposób znaczący wpływa również</w:t>
      </w:r>
      <w:r>
        <w:rPr>
          <w:lang w:val="pl-PL"/>
        </w:rPr>
        <w:t xml:space="preserve"> </w:t>
      </w:r>
      <w:r w:rsidRPr="001D46BA">
        <w:rPr>
          <w:lang w:val="pl-PL"/>
        </w:rPr>
        <w:t>na syntezę serotoniny, endorfin i dopaminy.</w:t>
      </w:r>
    </w:p>
    <w:p w14:paraId="105B5418" w14:textId="77777777" w:rsidR="00C6179C" w:rsidRPr="00C6179C" w:rsidRDefault="00C6179C" w:rsidP="008122B2">
      <w:pPr>
        <w:pStyle w:val="Akapitzlist"/>
        <w:rPr>
          <w:lang w:val="pl-PL"/>
        </w:rPr>
      </w:pPr>
    </w:p>
    <w:p w14:paraId="6FF05A1B" w14:textId="3ED7F0D0" w:rsidR="00811C17" w:rsidRPr="008122B2" w:rsidRDefault="00C6179C" w:rsidP="008122B2">
      <w:pPr>
        <w:pStyle w:val="Akapitzlist"/>
        <w:numPr>
          <w:ilvl w:val="0"/>
          <w:numId w:val="29"/>
        </w:numPr>
        <w:jc w:val="both"/>
        <w:rPr>
          <w:b/>
          <w:bCs/>
          <w:lang w:val="pl-PL"/>
        </w:rPr>
      </w:pPr>
      <w:r w:rsidRPr="008122B2">
        <w:rPr>
          <w:b/>
          <w:bCs/>
          <w:lang w:val="pl-PL"/>
        </w:rPr>
        <w:t>Pikantne przyprawy</w:t>
      </w:r>
      <w:r>
        <w:rPr>
          <w:lang w:val="pl-PL"/>
        </w:rPr>
        <w:t xml:space="preserve"> – </w:t>
      </w:r>
      <w:r w:rsidRPr="00C6179C">
        <w:rPr>
          <w:lang w:val="pl-PL"/>
        </w:rPr>
        <w:t>ostr</w:t>
      </w:r>
      <w:r w:rsidR="00CE50AB">
        <w:rPr>
          <w:lang w:val="pl-PL"/>
        </w:rPr>
        <w:t>y</w:t>
      </w:r>
      <w:r w:rsidRPr="00C6179C">
        <w:rPr>
          <w:lang w:val="pl-PL"/>
        </w:rPr>
        <w:t xml:space="preserve"> smak</w:t>
      </w:r>
      <w:r w:rsidR="00CE50AB">
        <w:rPr>
          <w:lang w:val="pl-PL"/>
        </w:rPr>
        <w:t xml:space="preserve"> </w:t>
      </w:r>
      <w:r w:rsidR="00CE50AB" w:rsidRPr="00CE50AB">
        <w:rPr>
          <w:lang w:val="pl-PL"/>
        </w:rPr>
        <w:t>drażni zakończenia nerwowe</w:t>
      </w:r>
      <w:r w:rsidR="00CE50AB">
        <w:rPr>
          <w:lang w:val="pl-PL"/>
        </w:rPr>
        <w:t xml:space="preserve">, a nasz mózg reaguje obroną </w:t>
      </w:r>
      <w:r w:rsidR="00CE50AB" w:rsidRPr="00CE50AB">
        <w:rPr>
          <w:lang w:val="pl-PL"/>
        </w:rPr>
        <w:t>produkuj</w:t>
      </w:r>
      <w:r w:rsidR="00CE50AB">
        <w:rPr>
          <w:lang w:val="pl-PL"/>
        </w:rPr>
        <w:t>ąc</w:t>
      </w:r>
      <w:r w:rsidR="00CE50AB" w:rsidRPr="00CE50AB">
        <w:rPr>
          <w:lang w:val="pl-PL"/>
        </w:rPr>
        <w:t xml:space="preserve"> naturalne środki przeciwbólowe, czyli endorfiny.</w:t>
      </w:r>
      <w:r w:rsidR="00CE50AB">
        <w:rPr>
          <w:lang w:val="pl-PL"/>
        </w:rPr>
        <w:t xml:space="preserve"> </w:t>
      </w:r>
      <w:r w:rsidRPr="00CE50AB">
        <w:rPr>
          <w:lang w:val="pl-PL"/>
        </w:rPr>
        <w:t>Im wyższy poziom ostrości tym więcej endorfin.</w:t>
      </w:r>
    </w:p>
    <w:p w14:paraId="2A0C57ED" w14:textId="77777777" w:rsidR="00D43B93" w:rsidRDefault="00D43B93" w:rsidP="00B27A2B">
      <w:pPr>
        <w:jc w:val="both"/>
        <w:rPr>
          <w:b/>
          <w:bCs/>
          <w:lang w:val="pl-PL"/>
        </w:rPr>
      </w:pPr>
    </w:p>
    <w:p w14:paraId="31C855A5" w14:textId="7F1880A7" w:rsidR="00FB6945" w:rsidRPr="00FB6945" w:rsidRDefault="00811C17" w:rsidP="00B27A2B">
      <w:pPr>
        <w:jc w:val="both"/>
        <w:rPr>
          <w:b/>
          <w:bCs/>
          <w:lang w:val="pl-PL"/>
        </w:rPr>
      </w:pPr>
      <w:bookmarkStart w:id="3" w:name="_Hlk83712203"/>
      <w:r>
        <w:rPr>
          <w:b/>
          <w:bCs/>
          <w:lang w:val="pl-PL"/>
        </w:rPr>
        <w:t>C</w:t>
      </w:r>
      <w:r w:rsidR="00FB6945" w:rsidRPr="00FB6945">
        <w:rPr>
          <w:b/>
          <w:bCs/>
          <w:lang w:val="pl-PL"/>
        </w:rPr>
        <w:t>omfort food</w:t>
      </w:r>
      <w:r>
        <w:rPr>
          <w:b/>
          <w:bCs/>
          <w:lang w:val="pl-PL"/>
        </w:rPr>
        <w:t xml:space="preserve"> na obiad!</w:t>
      </w:r>
    </w:p>
    <w:bookmarkEnd w:id="3"/>
    <w:p w14:paraId="7AB5CB43" w14:textId="77777777" w:rsidR="00FB6945" w:rsidRDefault="00FB6945" w:rsidP="00B27A2B">
      <w:pPr>
        <w:jc w:val="both"/>
        <w:rPr>
          <w:lang w:val="pl-PL"/>
        </w:rPr>
      </w:pPr>
    </w:p>
    <w:p w14:paraId="5B1DA1A4" w14:textId="46AC6B67" w:rsidR="00372A6C" w:rsidRDefault="00372A6C" w:rsidP="00D21E11">
      <w:pPr>
        <w:jc w:val="both"/>
        <w:rPr>
          <w:lang w:val="pl-PL"/>
        </w:rPr>
      </w:pPr>
      <w:r>
        <w:rPr>
          <w:lang w:val="pl-PL"/>
        </w:rPr>
        <w:t xml:space="preserve">Sięgaj po źródło wewnętrznego spokoju i ciepła płynące z dań kojarzących Ci się </w:t>
      </w:r>
      <w:r w:rsidR="005A5E90">
        <w:rPr>
          <w:lang w:val="pl-PL"/>
        </w:rPr>
        <w:br/>
      </w:r>
      <w:r>
        <w:rPr>
          <w:lang w:val="pl-PL"/>
        </w:rPr>
        <w:t>z dzieciństwem, czasem beztroski, smakami potraw naszych mam i babć.</w:t>
      </w:r>
      <w:r w:rsidR="002E7751">
        <w:rPr>
          <w:lang w:val="pl-PL"/>
        </w:rPr>
        <w:t xml:space="preserve"> Ponieważ idea comfort food opiera się na czysto subiektywnych odczuciach, indywidualnym pochodzeniu, etc., dla każdego z nas comfort food może przybierać inną postać – czy to zupy pomidorowej, pierogów czy np. pizzy. Zasadnicze są tu pozytywne konotacje</w:t>
      </w:r>
      <w:r w:rsidR="005A5E90">
        <w:rPr>
          <w:lang w:val="pl-PL"/>
        </w:rPr>
        <w:t>,</w:t>
      </w:r>
      <w:r w:rsidR="002E7751">
        <w:rPr>
          <w:lang w:val="pl-PL"/>
        </w:rPr>
        <w:t xml:space="preserve">  uczucia, jakie rodzą się w nas podczas spożywania tych właśnie posiłków.</w:t>
      </w:r>
    </w:p>
    <w:p w14:paraId="1239F78F" w14:textId="77777777" w:rsidR="00372A6C" w:rsidRPr="006438A7" w:rsidRDefault="00372A6C" w:rsidP="00D21E11">
      <w:pPr>
        <w:jc w:val="both"/>
        <w:rPr>
          <w:lang w:val="pl-PL"/>
        </w:rPr>
      </w:pPr>
    </w:p>
    <w:p w14:paraId="044568EE" w14:textId="5FA13B70" w:rsidR="002E722A" w:rsidRDefault="00282783" w:rsidP="00B27A2B">
      <w:pPr>
        <w:jc w:val="both"/>
        <w:rPr>
          <w:i/>
          <w:iCs/>
          <w:lang w:val="pl-PL"/>
        </w:rPr>
      </w:pPr>
      <w:r w:rsidRPr="00A61A95">
        <w:rPr>
          <w:i/>
          <w:iCs/>
          <w:lang w:val="pl-PL"/>
        </w:rPr>
        <w:t>„</w:t>
      </w:r>
      <w:r w:rsidR="004F5133" w:rsidRPr="00A61A95">
        <w:rPr>
          <w:i/>
          <w:iCs/>
          <w:lang w:val="pl-PL"/>
        </w:rPr>
        <w:t xml:space="preserve">Z naszych danych sprzedażowych wynika, że </w:t>
      </w:r>
      <w:r w:rsidR="00926CC6" w:rsidRPr="00A61A95">
        <w:rPr>
          <w:i/>
          <w:iCs/>
          <w:lang w:val="pl-PL"/>
        </w:rPr>
        <w:t xml:space="preserve">Polacy kupują </w:t>
      </w:r>
      <w:r w:rsidR="005A5E90" w:rsidRPr="00A61A95">
        <w:rPr>
          <w:i/>
          <w:iCs/>
          <w:lang w:val="pl-PL"/>
        </w:rPr>
        <w:t xml:space="preserve">w ostatnim czasie </w:t>
      </w:r>
      <w:r w:rsidR="004F5133" w:rsidRPr="00A61A95">
        <w:rPr>
          <w:i/>
          <w:iCs/>
          <w:lang w:val="pl-PL"/>
        </w:rPr>
        <w:t>coraz więcej</w:t>
      </w:r>
      <w:r w:rsidR="00926CC6" w:rsidRPr="00A61A95">
        <w:rPr>
          <w:i/>
          <w:iCs/>
          <w:lang w:val="pl-PL"/>
        </w:rPr>
        <w:t xml:space="preserve"> żywności, która poprawia poziom endorfin.</w:t>
      </w:r>
      <w:r w:rsidR="004F5133" w:rsidRPr="00A61A95">
        <w:rPr>
          <w:i/>
          <w:iCs/>
          <w:lang w:val="pl-PL"/>
        </w:rPr>
        <w:t xml:space="preserve"> Dominuje czekolada i produkty czekoladowe. Wśród popularnych wyrobów są także płatki owsiane oraz batony pełnoziarniste z bakaliami i orzechami</w:t>
      </w:r>
      <w:r w:rsidR="004F5133" w:rsidRPr="00A61A95">
        <w:rPr>
          <w:rStyle w:val="Hipercze"/>
          <w:i/>
          <w:iCs/>
          <w:color w:val="auto"/>
          <w:u w:val="none"/>
          <w:lang w:val="pl-PL"/>
        </w:rPr>
        <w:t xml:space="preserve">. </w:t>
      </w:r>
      <w:r w:rsidR="005A5E90" w:rsidRPr="00A61A95">
        <w:rPr>
          <w:i/>
          <w:iCs/>
          <w:lang w:val="pl-PL"/>
        </w:rPr>
        <w:t xml:space="preserve">Z kolei </w:t>
      </w:r>
      <w:r w:rsidR="00926CC6" w:rsidRPr="00A61A95">
        <w:rPr>
          <w:i/>
          <w:iCs/>
          <w:lang w:val="pl-PL"/>
        </w:rPr>
        <w:t>na Litwie</w:t>
      </w:r>
      <w:r w:rsidR="009A3ECD" w:rsidRPr="00A61A95">
        <w:rPr>
          <w:i/>
          <w:iCs/>
          <w:lang w:val="pl-PL"/>
        </w:rPr>
        <w:t>, wśród klientów Barbory,</w:t>
      </w:r>
      <w:r w:rsidR="00926CC6" w:rsidRPr="00A61A95">
        <w:rPr>
          <w:i/>
          <w:iCs/>
          <w:lang w:val="pl-PL"/>
        </w:rPr>
        <w:t xml:space="preserve"> najpopularniejszym</w:t>
      </w:r>
      <w:r w:rsidR="001F15F1">
        <w:rPr>
          <w:i/>
          <w:iCs/>
          <w:lang w:val="pl-PL"/>
        </w:rPr>
        <w:t>i</w:t>
      </w:r>
      <w:r w:rsidR="00926CC6" w:rsidRPr="00A61A95">
        <w:rPr>
          <w:i/>
          <w:iCs/>
          <w:lang w:val="pl-PL"/>
        </w:rPr>
        <w:t xml:space="preserve"> </w:t>
      </w:r>
      <w:r w:rsidR="009A3ECD" w:rsidRPr="00A61A95">
        <w:rPr>
          <w:i/>
          <w:iCs/>
          <w:lang w:val="pl-PL"/>
        </w:rPr>
        <w:t>produkt</w:t>
      </w:r>
      <w:r w:rsidR="001F15F1">
        <w:rPr>
          <w:i/>
          <w:iCs/>
          <w:lang w:val="pl-PL"/>
        </w:rPr>
        <w:t>ami</w:t>
      </w:r>
      <w:r w:rsidR="009A3ECD" w:rsidRPr="00A61A95">
        <w:rPr>
          <w:i/>
          <w:iCs/>
          <w:lang w:val="pl-PL"/>
        </w:rPr>
        <w:t xml:space="preserve"> spożywczym</w:t>
      </w:r>
      <w:r w:rsidR="001F15F1">
        <w:rPr>
          <w:i/>
          <w:iCs/>
          <w:lang w:val="pl-PL"/>
        </w:rPr>
        <w:t>i</w:t>
      </w:r>
      <w:r w:rsidR="00926CC6" w:rsidRPr="00A61A95">
        <w:rPr>
          <w:i/>
          <w:iCs/>
          <w:lang w:val="pl-PL"/>
        </w:rPr>
        <w:t xml:space="preserve"> są </w:t>
      </w:r>
      <w:r w:rsidR="004F5133" w:rsidRPr="00A61A95">
        <w:rPr>
          <w:i/>
          <w:iCs/>
          <w:lang w:val="pl-PL"/>
        </w:rPr>
        <w:t xml:space="preserve">obecnie </w:t>
      </w:r>
      <w:r w:rsidR="00926CC6" w:rsidRPr="00A61A95">
        <w:rPr>
          <w:i/>
          <w:iCs/>
          <w:lang w:val="pl-PL"/>
        </w:rPr>
        <w:t>banany</w:t>
      </w:r>
      <w:r w:rsidR="001F15F1">
        <w:rPr>
          <w:i/>
          <w:iCs/>
          <w:lang w:val="pl-PL"/>
        </w:rPr>
        <w:t xml:space="preserve"> i świeże warzywa</w:t>
      </w:r>
      <w:r w:rsidR="00926CC6" w:rsidRPr="00A61A95">
        <w:rPr>
          <w:i/>
          <w:iCs/>
          <w:lang w:val="pl-PL"/>
        </w:rPr>
        <w:t xml:space="preserve">. </w:t>
      </w:r>
      <w:r w:rsidR="005A5E90" w:rsidRPr="00A61A95">
        <w:rPr>
          <w:i/>
          <w:iCs/>
          <w:lang w:val="pl-PL"/>
        </w:rPr>
        <w:t xml:space="preserve">Oprócz diety niezwykle ważną rolę dla naszego nastroju odgrywa aktywność fizyczna </w:t>
      </w:r>
      <w:r w:rsidR="00505AA0">
        <w:rPr>
          <w:i/>
          <w:iCs/>
          <w:lang w:val="pl-PL"/>
        </w:rPr>
        <w:br/>
      </w:r>
      <w:r w:rsidR="005A5E90" w:rsidRPr="00A61A95">
        <w:rPr>
          <w:i/>
          <w:iCs/>
          <w:lang w:val="pl-PL"/>
        </w:rPr>
        <w:t xml:space="preserve">i przebywanie na świeżym powietrzu. </w:t>
      </w:r>
      <w:r w:rsidR="00806EA4">
        <w:rPr>
          <w:i/>
          <w:iCs/>
          <w:lang w:val="pl-PL"/>
        </w:rPr>
        <w:t xml:space="preserve">W natłoku codziennych obowiązków ciężko nam znaleźć wolną chwilę na regularny sport czy choćby spacery, jednak już drobne zmiany w codziennym planie dnia – jak choćby zrobienie zakupów przez internet – pozwalają zaoszczędzić </w:t>
      </w:r>
      <w:r w:rsidR="005A5E90" w:rsidRPr="00A61A95">
        <w:rPr>
          <w:i/>
          <w:iCs/>
          <w:lang w:val="pl-PL"/>
        </w:rPr>
        <w:t xml:space="preserve">czas, który warto wykorzystać właśnie na ruch podnoszący nasz poziom endorfin </w:t>
      </w:r>
      <w:r w:rsidR="00D21E11" w:rsidRPr="00A61A95">
        <w:rPr>
          <w:lang w:val="pl-PL"/>
        </w:rPr>
        <w:t xml:space="preserve">– </w:t>
      </w:r>
      <w:r w:rsidR="00D21E11" w:rsidRPr="00A61A95">
        <w:rPr>
          <w:b/>
          <w:bCs/>
          <w:lang w:val="pl-PL"/>
        </w:rPr>
        <w:t>mówi Jurgita Gižaitė-Tulabienė, kierownik ds. komunikacji w sklepie internetowym Barbora.</w:t>
      </w:r>
    </w:p>
    <w:p w14:paraId="2021C568" w14:textId="07F64ABC" w:rsidR="007B458C" w:rsidRPr="002E722A" w:rsidRDefault="00CF50B6" w:rsidP="00B27A2B">
      <w:pPr>
        <w:jc w:val="both"/>
        <w:rPr>
          <w:i/>
          <w:iCs/>
          <w:lang w:val="pl-PL"/>
        </w:rPr>
      </w:pPr>
      <w:r>
        <w:rPr>
          <w:b/>
          <w:bCs/>
          <w:lang w:val="pl-PL"/>
        </w:rPr>
        <w:lastRenderedPageBreak/>
        <w:t xml:space="preserve">Aktywność fizyczna o każdej porze dnia </w:t>
      </w:r>
    </w:p>
    <w:p w14:paraId="5695E41A" w14:textId="0C1E3279" w:rsidR="0076535E" w:rsidRDefault="0076535E" w:rsidP="0076535E">
      <w:pPr>
        <w:jc w:val="both"/>
        <w:rPr>
          <w:lang w:val="pl-PL"/>
        </w:rPr>
      </w:pPr>
    </w:p>
    <w:p w14:paraId="554FC1A3" w14:textId="186AC3EE" w:rsidR="00B11774" w:rsidRDefault="009A3ECD" w:rsidP="0076535E">
      <w:pPr>
        <w:jc w:val="both"/>
        <w:rPr>
          <w:lang w:val="pl-PL"/>
        </w:rPr>
      </w:pPr>
      <w:r>
        <w:rPr>
          <w:lang w:val="pl-PL"/>
        </w:rPr>
        <w:t>Jak, oprócz jedzenia, na co dzień podn</w:t>
      </w:r>
      <w:r w:rsidR="00E76E9B">
        <w:rPr>
          <w:lang w:val="pl-PL"/>
        </w:rPr>
        <w:t>ieść</w:t>
      </w:r>
      <w:r>
        <w:rPr>
          <w:lang w:val="pl-PL"/>
        </w:rPr>
        <w:t xml:space="preserve"> poziom endorfin w</w:t>
      </w:r>
      <w:r w:rsidR="00C03BBA">
        <w:rPr>
          <w:lang w:val="pl-PL"/>
        </w:rPr>
        <w:t>e krwi</w:t>
      </w:r>
      <w:r>
        <w:rPr>
          <w:lang w:val="pl-PL"/>
        </w:rPr>
        <w:t xml:space="preserve">? </w:t>
      </w:r>
    </w:p>
    <w:p w14:paraId="2AE0BF7C" w14:textId="77777777" w:rsidR="00F059ED" w:rsidRDefault="00F059ED" w:rsidP="0076535E">
      <w:pPr>
        <w:jc w:val="both"/>
        <w:rPr>
          <w:lang w:val="pl-PL"/>
        </w:rPr>
      </w:pPr>
    </w:p>
    <w:p w14:paraId="0E03CE1D" w14:textId="77777777" w:rsidR="00D02602" w:rsidRDefault="00C03BBA" w:rsidP="008122B2">
      <w:pPr>
        <w:pStyle w:val="Akapitzlist"/>
        <w:numPr>
          <w:ilvl w:val="0"/>
          <w:numId w:val="30"/>
        </w:numPr>
        <w:jc w:val="both"/>
        <w:rPr>
          <w:lang w:val="pl-PL"/>
        </w:rPr>
      </w:pPr>
      <w:r w:rsidRPr="008122B2">
        <w:rPr>
          <w:b/>
          <w:bCs/>
          <w:lang w:val="pl-PL"/>
        </w:rPr>
        <w:t>Zacznij ćwiczyć</w:t>
      </w:r>
      <w:r w:rsidR="00C037EA">
        <w:rPr>
          <w:lang w:val="pl-PL"/>
        </w:rPr>
        <w:t xml:space="preserve">. </w:t>
      </w:r>
      <w:r w:rsidR="00E76E9B">
        <w:rPr>
          <w:lang w:val="pl-PL"/>
        </w:rPr>
        <w:t>Podczas intensywn</w:t>
      </w:r>
      <w:r w:rsidR="00C037EA">
        <w:rPr>
          <w:lang w:val="pl-PL"/>
        </w:rPr>
        <w:t>ej aktywności fizycznej</w:t>
      </w:r>
      <w:r w:rsidR="00E76E9B">
        <w:rPr>
          <w:lang w:val="pl-PL"/>
        </w:rPr>
        <w:t xml:space="preserve"> nasz </w:t>
      </w:r>
      <w:r w:rsidR="00A45FF3" w:rsidRPr="00E76E9B">
        <w:rPr>
          <w:lang w:val="pl-PL"/>
        </w:rPr>
        <w:t>organizm uwalnia duże ilości endorfin, które uśmierzają ból ciała i powodują zawrót głowy. To uczucie często motywuje do rozpoczęcia intensywnego uprawiania sportu.</w:t>
      </w:r>
      <w:r w:rsidR="00C037EA">
        <w:rPr>
          <w:lang w:val="pl-PL"/>
        </w:rPr>
        <w:t xml:space="preserve"> Skłania nas również do pójścia na siłownię po ciężkim dniu pracy, bo podświadomie pragniemy, by zastrzyk endorfin </w:t>
      </w:r>
      <w:r w:rsidR="00C037EA" w:rsidRPr="00C037EA">
        <w:rPr>
          <w:lang w:val="pl-PL"/>
        </w:rPr>
        <w:t>przesłoni</w:t>
      </w:r>
      <w:r w:rsidR="00C037EA">
        <w:rPr>
          <w:lang w:val="pl-PL"/>
        </w:rPr>
        <w:t>ł nam</w:t>
      </w:r>
      <w:r w:rsidR="00C037EA" w:rsidRPr="00C037EA">
        <w:rPr>
          <w:lang w:val="pl-PL"/>
        </w:rPr>
        <w:t xml:space="preserve"> ból </w:t>
      </w:r>
      <w:r w:rsidR="00852B12">
        <w:rPr>
          <w:lang w:val="pl-PL"/>
        </w:rPr>
        <w:br/>
      </w:r>
      <w:r w:rsidR="00C037EA" w:rsidRPr="00C037EA">
        <w:rPr>
          <w:lang w:val="pl-PL"/>
        </w:rPr>
        <w:t>i zmęczenie</w:t>
      </w:r>
      <w:r w:rsidR="00C037EA">
        <w:rPr>
          <w:lang w:val="pl-PL"/>
        </w:rPr>
        <w:t xml:space="preserve">. </w:t>
      </w:r>
      <w:r w:rsidR="00C037EA" w:rsidRPr="00C037EA">
        <w:rPr>
          <w:lang w:val="pl-PL"/>
        </w:rPr>
        <w:t>Po takim wysiłku jesteśmy jakby w euforii</w:t>
      </w:r>
      <w:r w:rsidR="00852B12">
        <w:rPr>
          <w:lang w:val="pl-PL"/>
        </w:rPr>
        <w:t>, dumni z siebie, że udało nam się zmobilizować.</w:t>
      </w:r>
    </w:p>
    <w:p w14:paraId="67D83B7F" w14:textId="4306D4D3" w:rsidR="00C037EA" w:rsidRPr="00852B12" w:rsidRDefault="00C037EA" w:rsidP="00D02602">
      <w:pPr>
        <w:pStyle w:val="Akapitzlist"/>
        <w:jc w:val="both"/>
        <w:rPr>
          <w:lang w:val="pl-PL"/>
        </w:rPr>
      </w:pPr>
    </w:p>
    <w:p w14:paraId="278016C7" w14:textId="781F7585" w:rsidR="00CF3893" w:rsidRPr="00D02602" w:rsidRDefault="00C03BBA" w:rsidP="008122B2">
      <w:pPr>
        <w:pStyle w:val="Akapitzlist"/>
        <w:numPr>
          <w:ilvl w:val="0"/>
          <w:numId w:val="30"/>
        </w:numPr>
        <w:jc w:val="both"/>
        <w:rPr>
          <w:b/>
          <w:bCs/>
          <w:lang w:val="pl-PL"/>
        </w:rPr>
      </w:pPr>
      <w:r w:rsidRPr="008122B2">
        <w:rPr>
          <w:b/>
          <w:bCs/>
          <w:lang w:val="pl-PL"/>
        </w:rPr>
        <w:t xml:space="preserve">Tańcz! </w:t>
      </w:r>
      <w:r w:rsidR="0084644C">
        <w:rPr>
          <w:lang w:val="pl-PL"/>
        </w:rPr>
        <w:t xml:space="preserve">Pod wpływem </w:t>
      </w:r>
      <w:r w:rsidR="00CF3893">
        <w:rPr>
          <w:lang w:val="pl-PL"/>
        </w:rPr>
        <w:t>tańca</w:t>
      </w:r>
      <w:r w:rsidR="0084644C">
        <w:rPr>
          <w:lang w:val="pl-PL"/>
        </w:rPr>
        <w:t xml:space="preserve"> </w:t>
      </w:r>
      <w:r w:rsidR="00313DED" w:rsidRPr="008122B2">
        <w:rPr>
          <w:lang w:val="pl-PL"/>
        </w:rPr>
        <w:t>nasz mózg</w:t>
      </w:r>
      <w:r w:rsidR="0084644C">
        <w:rPr>
          <w:lang w:val="pl-PL"/>
        </w:rPr>
        <w:t xml:space="preserve"> </w:t>
      </w:r>
      <w:r w:rsidR="00313DED" w:rsidRPr="008122B2">
        <w:rPr>
          <w:lang w:val="pl-PL"/>
        </w:rPr>
        <w:t>wytwarza endorfiny.</w:t>
      </w:r>
      <w:r w:rsidR="00CF3893">
        <w:rPr>
          <w:lang w:val="pl-PL"/>
        </w:rPr>
        <w:t xml:space="preserve"> Taniec zwiększa także naszą motywację do działania i podejmowania nowych wyzwań oraz pobudza kreatywność.</w:t>
      </w:r>
    </w:p>
    <w:p w14:paraId="69EC6B78" w14:textId="77777777" w:rsidR="00D02602" w:rsidRPr="00D02602" w:rsidRDefault="00D02602" w:rsidP="00D02602">
      <w:pPr>
        <w:jc w:val="both"/>
        <w:rPr>
          <w:b/>
          <w:bCs/>
          <w:lang w:val="pl-PL"/>
        </w:rPr>
      </w:pPr>
    </w:p>
    <w:p w14:paraId="103BB4C6" w14:textId="6583A7F8" w:rsidR="00B11774" w:rsidRDefault="00C03BBA" w:rsidP="008122B2">
      <w:pPr>
        <w:pStyle w:val="Akapitzlist"/>
        <w:numPr>
          <w:ilvl w:val="0"/>
          <w:numId w:val="30"/>
        </w:numPr>
        <w:jc w:val="both"/>
        <w:rPr>
          <w:lang w:val="pl-PL"/>
        </w:rPr>
      </w:pPr>
      <w:r w:rsidRPr="008122B2">
        <w:rPr>
          <w:b/>
          <w:bCs/>
          <w:lang w:val="pl-PL"/>
        </w:rPr>
        <w:t>Śmiej się</w:t>
      </w:r>
      <w:r w:rsidRPr="003E7F03">
        <w:rPr>
          <w:lang w:val="pl-PL"/>
        </w:rPr>
        <w:t>.</w:t>
      </w:r>
      <w:r w:rsidRPr="00F059ED">
        <w:rPr>
          <w:lang w:val="pl-PL"/>
        </w:rPr>
        <w:t xml:space="preserve"> Uśmiech</w:t>
      </w:r>
      <w:r w:rsidR="00E76E9B">
        <w:rPr>
          <w:lang w:val="pl-PL"/>
        </w:rPr>
        <w:t xml:space="preserve"> </w:t>
      </w:r>
      <w:r w:rsidRPr="00F059ED">
        <w:rPr>
          <w:lang w:val="pl-PL"/>
        </w:rPr>
        <w:t>lub zaśmianie</w:t>
      </w:r>
      <w:r w:rsidR="00E76E9B">
        <w:rPr>
          <w:lang w:val="pl-PL"/>
        </w:rPr>
        <w:t xml:space="preserve"> się</w:t>
      </w:r>
      <w:r w:rsidRPr="00F059ED">
        <w:rPr>
          <w:lang w:val="pl-PL"/>
        </w:rPr>
        <w:t xml:space="preserve"> z czegoś zabawnego może pomóc poprawić zły nastrój i złagodzić uczucie niepokoju i stresu.</w:t>
      </w:r>
      <w:r w:rsidR="00B11774" w:rsidRPr="00F059ED">
        <w:rPr>
          <w:lang w:val="pl-PL"/>
        </w:rPr>
        <w:t xml:space="preserve"> </w:t>
      </w:r>
      <w:r w:rsidRPr="00F059ED">
        <w:rPr>
          <w:lang w:val="pl-PL"/>
        </w:rPr>
        <w:t>Dlatego idź na komedię ze znajomymi i ciesz się impulsem endorfin!</w:t>
      </w:r>
      <w:r w:rsidR="00B11774" w:rsidRPr="00F059ED">
        <w:rPr>
          <w:lang w:val="pl-PL"/>
        </w:rPr>
        <w:t xml:space="preserve"> </w:t>
      </w:r>
    </w:p>
    <w:p w14:paraId="06CFC9B0" w14:textId="77777777" w:rsidR="00D02602" w:rsidRPr="00D02602" w:rsidRDefault="00D02602" w:rsidP="00D02602">
      <w:pPr>
        <w:jc w:val="both"/>
        <w:rPr>
          <w:lang w:val="pl-PL"/>
        </w:rPr>
      </w:pPr>
    </w:p>
    <w:p w14:paraId="49FB7232" w14:textId="78DE5B20" w:rsidR="00F059ED" w:rsidRPr="00D02602" w:rsidRDefault="00B11774" w:rsidP="00F059ED">
      <w:pPr>
        <w:pStyle w:val="Akapitzlist"/>
        <w:numPr>
          <w:ilvl w:val="0"/>
          <w:numId w:val="30"/>
        </w:numPr>
        <w:jc w:val="both"/>
        <w:rPr>
          <w:b/>
          <w:bCs/>
          <w:lang w:val="pl-PL"/>
        </w:rPr>
      </w:pPr>
      <w:r w:rsidRPr="008122B2">
        <w:rPr>
          <w:b/>
          <w:bCs/>
          <w:lang w:val="pl-PL"/>
        </w:rPr>
        <w:t>Zapisz się na masaż</w:t>
      </w:r>
      <w:r w:rsidR="00F059ED">
        <w:rPr>
          <w:b/>
          <w:bCs/>
          <w:lang w:val="pl-PL"/>
        </w:rPr>
        <w:t xml:space="preserve">. </w:t>
      </w:r>
      <w:r w:rsidR="00F059ED" w:rsidRPr="008122B2">
        <w:rPr>
          <w:lang w:val="pl-PL"/>
        </w:rPr>
        <w:t xml:space="preserve">Terapia masażem pomaga łagodzić stres, przewlekły ból czy zmęczenie. Uwalnia </w:t>
      </w:r>
      <w:r w:rsidR="00F059ED" w:rsidRPr="003E7F03">
        <w:rPr>
          <w:lang w:val="pl-PL"/>
        </w:rPr>
        <w:t>endorfin</w:t>
      </w:r>
      <w:r w:rsidR="00F059ED" w:rsidRPr="008122B2">
        <w:rPr>
          <w:lang w:val="pl-PL"/>
        </w:rPr>
        <w:t>y oraz z</w:t>
      </w:r>
      <w:r w:rsidR="00F059ED" w:rsidRPr="003E7F03">
        <w:rPr>
          <w:lang w:val="pl-PL"/>
        </w:rPr>
        <w:t>większa</w:t>
      </w:r>
      <w:r w:rsidR="00F059ED" w:rsidRPr="00F059ED">
        <w:rPr>
          <w:lang w:val="pl-PL"/>
        </w:rPr>
        <w:t xml:space="preserve"> poziom oksytocyny, dopaminy i serotoniny</w:t>
      </w:r>
      <w:r w:rsidR="00F059ED" w:rsidRPr="008122B2">
        <w:rPr>
          <w:lang w:val="pl-PL"/>
        </w:rPr>
        <w:t xml:space="preserve"> we krwi</w:t>
      </w:r>
      <w:r w:rsidR="00F059ED" w:rsidRPr="003E7F03">
        <w:rPr>
          <w:lang w:val="pl-PL"/>
        </w:rPr>
        <w:t>.</w:t>
      </w:r>
    </w:p>
    <w:p w14:paraId="055AD3B7" w14:textId="77777777" w:rsidR="00D02602" w:rsidRPr="00D02602" w:rsidRDefault="00D02602" w:rsidP="00D02602">
      <w:pPr>
        <w:jc w:val="both"/>
        <w:rPr>
          <w:b/>
          <w:bCs/>
          <w:lang w:val="pl-PL"/>
        </w:rPr>
      </w:pPr>
    </w:p>
    <w:p w14:paraId="6B00907F" w14:textId="5807D78F" w:rsidR="0076535E" w:rsidRPr="00D02602" w:rsidRDefault="00D21E11" w:rsidP="00D02602">
      <w:pPr>
        <w:pStyle w:val="Akapitzlist"/>
        <w:numPr>
          <w:ilvl w:val="0"/>
          <w:numId w:val="30"/>
        </w:numPr>
        <w:jc w:val="both"/>
        <w:rPr>
          <w:b/>
          <w:bCs/>
          <w:lang w:val="pl-PL"/>
        </w:rPr>
      </w:pPr>
      <w:r w:rsidRPr="008122B2">
        <w:rPr>
          <w:b/>
          <w:bCs/>
          <w:lang w:val="pl-PL"/>
        </w:rPr>
        <w:t>Doceniaj dobre momenty i na</w:t>
      </w:r>
      <w:r w:rsidRPr="00D02602">
        <w:rPr>
          <w:b/>
          <w:bCs/>
          <w:lang w:val="pl-PL"/>
        </w:rPr>
        <w:t>wet najmniejsze sukcesy każdego dnia.</w:t>
      </w:r>
      <w:r w:rsidRPr="00D02602">
        <w:rPr>
          <w:lang w:val="pl-PL"/>
        </w:rPr>
        <w:t xml:space="preserve"> Szukaj pozytywów w swoim codziennym życiu i staraj się nimi cieszyć. Wzmacniaj swoje </w:t>
      </w:r>
      <w:r w:rsidR="00283A78" w:rsidRPr="00D02602">
        <w:rPr>
          <w:lang w:val="pl-PL"/>
        </w:rPr>
        <w:t xml:space="preserve">dobre </w:t>
      </w:r>
      <w:r w:rsidRPr="00D02602">
        <w:rPr>
          <w:lang w:val="pl-PL"/>
        </w:rPr>
        <w:t>doświadczenia i s</w:t>
      </w:r>
      <w:r w:rsidR="00AB3A23" w:rsidRPr="00D02602">
        <w:rPr>
          <w:lang w:val="pl-PL"/>
        </w:rPr>
        <w:t>praw</w:t>
      </w:r>
      <w:r w:rsidRPr="00D02602">
        <w:rPr>
          <w:lang w:val="pl-PL"/>
        </w:rPr>
        <w:t>, by były dla Ciebie motywacją</w:t>
      </w:r>
      <w:r w:rsidR="00F11CDE" w:rsidRPr="00D02602">
        <w:rPr>
          <w:lang w:val="pl-PL"/>
        </w:rPr>
        <w:t xml:space="preserve"> w</w:t>
      </w:r>
      <w:r w:rsidRPr="00D02602">
        <w:rPr>
          <w:lang w:val="pl-PL"/>
        </w:rPr>
        <w:t xml:space="preserve"> budowa</w:t>
      </w:r>
      <w:r w:rsidR="00F11CDE" w:rsidRPr="00D02602">
        <w:rPr>
          <w:lang w:val="pl-PL"/>
        </w:rPr>
        <w:t>niu</w:t>
      </w:r>
      <w:r w:rsidRPr="00D02602">
        <w:rPr>
          <w:lang w:val="pl-PL"/>
        </w:rPr>
        <w:t xml:space="preserve"> pozytywn</w:t>
      </w:r>
      <w:r w:rsidR="00F11CDE" w:rsidRPr="00D02602">
        <w:rPr>
          <w:lang w:val="pl-PL"/>
        </w:rPr>
        <w:t>ego</w:t>
      </w:r>
      <w:r w:rsidRPr="00D02602">
        <w:rPr>
          <w:lang w:val="pl-PL"/>
        </w:rPr>
        <w:t xml:space="preserve"> obraz</w:t>
      </w:r>
      <w:r w:rsidR="00F11CDE" w:rsidRPr="00D02602">
        <w:rPr>
          <w:lang w:val="pl-PL"/>
        </w:rPr>
        <w:t>u</w:t>
      </w:r>
      <w:r w:rsidRPr="00D02602">
        <w:rPr>
          <w:lang w:val="pl-PL"/>
        </w:rPr>
        <w:t xml:space="preserve"> siebie i własnego życia.</w:t>
      </w:r>
    </w:p>
    <w:p w14:paraId="1F0AB082" w14:textId="7FBDC6B3" w:rsidR="006A5A79" w:rsidRPr="00505AA0" w:rsidRDefault="00426949" w:rsidP="00505AA0">
      <w:pPr>
        <w:spacing w:before="360"/>
        <w:jc w:val="both"/>
        <w:rPr>
          <w:lang w:val="pl-PL"/>
        </w:rPr>
      </w:pPr>
      <w:r w:rsidRPr="00312790">
        <w:rPr>
          <w:lang w:val="pl-PL"/>
        </w:rPr>
        <w:t xml:space="preserve">Więcej informacji: </w:t>
      </w:r>
      <w:hyperlink r:id="rId8" w:history="1">
        <w:r w:rsidRPr="00312790">
          <w:rPr>
            <w:rStyle w:val="Hipercze"/>
            <w:lang w:val="pl-PL"/>
          </w:rPr>
          <w:t>www.barbora.pl</w:t>
        </w:r>
      </w:hyperlink>
      <w:r w:rsidRPr="00312790">
        <w:rPr>
          <w:lang w:val="pl-PL"/>
        </w:rPr>
        <w:t xml:space="preserve">, </w:t>
      </w:r>
      <w:hyperlink r:id="rId9" w:history="1">
        <w:r w:rsidRPr="00312790">
          <w:rPr>
            <w:rStyle w:val="Hipercze"/>
            <w:lang w:val="pl-PL"/>
          </w:rPr>
          <w:t>www.facebook.com/BarboraPolska/</w:t>
        </w:r>
      </w:hyperlink>
      <w:r w:rsidRPr="00312790">
        <w:rPr>
          <w:lang w:val="pl-PL"/>
        </w:rPr>
        <w:t>.</w:t>
      </w:r>
    </w:p>
    <w:p w14:paraId="27FC0FAA" w14:textId="758244F4" w:rsidR="007F6AEE" w:rsidRPr="00571758" w:rsidRDefault="007F6AEE" w:rsidP="007F6AEE">
      <w:pPr>
        <w:jc w:val="both"/>
        <w:rPr>
          <w:sz w:val="22"/>
          <w:szCs w:val="18"/>
          <w:lang w:val="pl-PL"/>
        </w:rPr>
      </w:pPr>
    </w:p>
    <w:sectPr w:rsidR="007F6AEE" w:rsidRPr="00571758" w:rsidSect="009A64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3402" w:right="1453" w:bottom="1440" w:left="1800" w:header="170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4081E" w14:textId="77777777" w:rsidR="00D065AB" w:rsidRDefault="00D065AB" w:rsidP="008644E4">
      <w:r>
        <w:separator/>
      </w:r>
    </w:p>
  </w:endnote>
  <w:endnote w:type="continuationSeparator" w:id="0">
    <w:p w14:paraId="6119F46C" w14:textId="77777777" w:rsidR="00D065AB" w:rsidRDefault="00D065AB" w:rsidP="0086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D6252" w14:textId="77777777" w:rsidR="002006FF" w:rsidRDefault="002006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E8F85" w14:textId="77777777" w:rsidR="00F03245" w:rsidRDefault="00F03245" w:rsidP="00F03245">
    <w:pPr>
      <w:pStyle w:val="Stopka"/>
      <w:tabs>
        <w:tab w:val="left" w:pos="4736"/>
      </w:tabs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  <w:lang w:val="en-GB"/>
      </w:rPr>
    </w:pPr>
  </w:p>
  <w:p w14:paraId="18A4AA86" w14:textId="664C5899" w:rsidR="00F03245" w:rsidRPr="00F03245" w:rsidRDefault="00F03245" w:rsidP="00F03245">
    <w:pPr>
      <w:pStyle w:val="Stopka"/>
      <w:tabs>
        <w:tab w:val="left" w:pos="4736"/>
      </w:tabs>
      <w:jc w:val="center"/>
      <w:rPr>
        <w:rFonts w:ascii="Myriad Pro" w:hAnsi="Myriad Pro" w:cs="Times New Roman"/>
        <w:color w:val="E20000"/>
        <w:sz w:val="18"/>
        <w:szCs w:val="18"/>
        <w:lang w:val="en-GB"/>
      </w:rPr>
    </w:pPr>
    <w:r w:rsidRPr="00F03245">
      <w:rPr>
        <w:rFonts w:ascii="Myriad Pro" w:hAnsi="Myriad Pro" w:cs="Times New Roman"/>
        <w:color w:val="E20000"/>
        <w:sz w:val="18"/>
        <w:szCs w:val="18"/>
        <w:lang w:val="en-GB"/>
      </w:rPr>
      <w:t>WWW.BARBORA.</w:t>
    </w:r>
    <w:r w:rsidR="009C298E">
      <w:rPr>
        <w:rFonts w:ascii="Myriad Pro" w:hAnsi="Myriad Pro" w:cs="Times New Roman"/>
        <w:color w:val="E20000"/>
        <w:sz w:val="18"/>
        <w:szCs w:val="18"/>
        <w:lang w:val="en-GB"/>
      </w:rPr>
      <w:t>PL</w:t>
    </w:r>
  </w:p>
  <w:p w14:paraId="002E9BEB" w14:textId="77777777" w:rsidR="008644E4" w:rsidRDefault="008644E4" w:rsidP="00F03245">
    <w:pPr>
      <w:pStyle w:val="Stopka"/>
      <w:tabs>
        <w:tab w:val="clear" w:pos="4320"/>
        <w:tab w:val="clear" w:pos="8640"/>
        <w:tab w:val="left" w:pos="4736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33CBA" w14:textId="77777777" w:rsidR="002006FF" w:rsidRDefault="002006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A5753" w14:textId="77777777" w:rsidR="00D065AB" w:rsidRDefault="00D065AB" w:rsidP="008644E4">
      <w:r>
        <w:separator/>
      </w:r>
    </w:p>
  </w:footnote>
  <w:footnote w:type="continuationSeparator" w:id="0">
    <w:p w14:paraId="459606B3" w14:textId="77777777" w:rsidR="00D065AB" w:rsidRDefault="00D065AB" w:rsidP="00864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36BD" w14:textId="77777777" w:rsidR="008644E4" w:rsidRDefault="00CF50B6">
    <w:pPr>
      <w:pStyle w:val="Nagwek"/>
    </w:pPr>
    <w:r>
      <w:rPr>
        <w:noProof/>
      </w:rPr>
      <w:pict w14:anchorId="6501B5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BA4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BC187" w14:textId="77777777" w:rsidR="008644E4" w:rsidRDefault="00CF50B6">
    <w:pPr>
      <w:pStyle w:val="Nagwek"/>
    </w:pPr>
    <w:r>
      <w:rPr>
        <w:noProof/>
      </w:rPr>
      <w:pict w14:anchorId="0D9A77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-.05pt;margin-top:.8pt;width:595.1pt;height:841.9pt;z-index:-251658240;mso-wrap-edited:f;mso-width-percent:0;mso-height-percent:0;mso-position-horizontal-relative:page;mso-position-vertical-relative:page;mso-width-percent:0;mso-height-percent:0" wrapcoords="-27 0 -27 21561 21600 21561 21600 0 -27 0">
          <v:imagedata r:id="rId1" o:title="BA4-01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6965E" w14:textId="77777777" w:rsidR="008644E4" w:rsidRDefault="00CF50B6">
    <w:pPr>
      <w:pStyle w:val="Nagwek"/>
    </w:pPr>
    <w:r>
      <w:rPr>
        <w:noProof/>
      </w:rPr>
      <w:pict w14:anchorId="79F9C0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BA4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3628"/>
    <w:multiLevelType w:val="hybridMultilevel"/>
    <w:tmpl w:val="204A3A32"/>
    <w:lvl w:ilvl="0" w:tplc="19066A0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E379A"/>
    <w:multiLevelType w:val="hybridMultilevel"/>
    <w:tmpl w:val="0038D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323C0"/>
    <w:multiLevelType w:val="hybridMultilevel"/>
    <w:tmpl w:val="4E348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728D4"/>
    <w:multiLevelType w:val="hybridMultilevel"/>
    <w:tmpl w:val="97A89C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9870A6"/>
    <w:multiLevelType w:val="hybridMultilevel"/>
    <w:tmpl w:val="37121BE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66BEE"/>
    <w:multiLevelType w:val="hybridMultilevel"/>
    <w:tmpl w:val="0236283A"/>
    <w:lvl w:ilvl="0" w:tplc="99FCE8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013F2"/>
    <w:multiLevelType w:val="hybridMultilevel"/>
    <w:tmpl w:val="97A89C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9C25E2"/>
    <w:multiLevelType w:val="hybridMultilevel"/>
    <w:tmpl w:val="97A89C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C53595"/>
    <w:multiLevelType w:val="multilevel"/>
    <w:tmpl w:val="9C9A2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310134"/>
    <w:multiLevelType w:val="hybridMultilevel"/>
    <w:tmpl w:val="3C74BC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11505E"/>
    <w:multiLevelType w:val="hybridMultilevel"/>
    <w:tmpl w:val="97A89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A1660"/>
    <w:multiLevelType w:val="hybridMultilevel"/>
    <w:tmpl w:val="30184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1575E"/>
    <w:multiLevelType w:val="hybridMultilevel"/>
    <w:tmpl w:val="586447A4"/>
    <w:lvl w:ilvl="0" w:tplc="0427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0D63F9"/>
    <w:multiLevelType w:val="hybridMultilevel"/>
    <w:tmpl w:val="2E281170"/>
    <w:lvl w:ilvl="0" w:tplc="F98CF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843C5"/>
    <w:multiLevelType w:val="hybridMultilevel"/>
    <w:tmpl w:val="97A89C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5F7B7F"/>
    <w:multiLevelType w:val="hybridMultilevel"/>
    <w:tmpl w:val="04B03B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CD6717"/>
    <w:multiLevelType w:val="hybridMultilevel"/>
    <w:tmpl w:val="97A89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3C4F97"/>
    <w:multiLevelType w:val="hybridMultilevel"/>
    <w:tmpl w:val="97A89C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3722B0"/>
    <w:multiLevelType w:val="hybridMultilevel"/>
    <w:tmpl w:val="97A89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443FC"/>
    <w:multiLevelType w:val="hybridMultilevel"/>
    <w:tmpl w:val="97A89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376456"/>
    <w:multiLevelType w:val="hybridMultilevel"/>
    <w:tmpl w:val="3C74BC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A35BC0"/>
    <w:multiLevelType w:val="hybridMultilevel"/>
    <w:tmpl w:val="97A89C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5D0E07"/>
    <w:multiLevelType w:val="hybridMultilevel"/>
    <w:tmpl w:val="71AC5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830F7D"/>
    <w:multiLevelType w:val="hybridMultilevel"/>
    <w:tmpl w:val="6CE2A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57738D"/>
    <w:multiLevelType w:val="hybridMultilevel"/>
    <w:tmpl w:val="22E031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778040B"/>
    <w:multiLevelType w:val="hybridMultilevel"/>
    <w:tmpl w:val="99724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DA27D3"/>
    <w:multiLevelType w:val="hybridMultilevel"/>
    <w:tmpl w:val="97A89C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603975"/>
    <w:multiLevelType w:val="hybridMultilevel"/>
    <w:tmpl w:val="97A89C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8"/>
  </w:num>
  <w:num w:numId="3">
    <w:abstractNumId w:val="18"/>
  </w:num>
  <w:num w:numId="4">
    <w:abstractNumId w:val="22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7"/>
  </w:num>
  <w:num w:numId="8">
    <w:abstractNumId w:val="26"/>
  </w:num>
  <w:num w:numId="9">
    <w:abstractNumId w:val="19"/>
  </w:num>
  <w:num w:numId="10">
    <w:abstractNumId w:val="10"/>
  </w:num>
  <w:num w:numId="11">
    <w:abstractNumId w:val="17"/>
  </w:num>
  <w:num w:numId="12">
    <w:abstractNumId w:val="16"/>
  </w:num>
  <w:num w:numId="13">
    <w:abstractNumId w:val="6"/>
  </w:num>
  <w:num w:numId="14">
    <w:abstractNumId w:val="12"/>
  </w:num>
  <w:num w:numId="15">
    <w:abstractNumId w:val="3"/>
  </w:num>
  <w:num w:numId="16">
    <w:abstractNumId w:val="27"/>
  </w:num>
  <w:num w:numId="17">
    <w:abstractNumId w:val="14"/>
  </w:num>
  <w:num w:numId="18">
    <w:abstractNumId w:val="24"/>
  </w:num>
  <w:num w:numId="19">
    <w:abstractNumId w:val="20"/>
  </w:num>
  <w:num w:numId="20">
    <w:abstractNumId w:val="9"/>
  </w:num>
  <w:num w:numId="21">
    <w:abstractNumId w:val="2"/>
  </w:num>
  <w:num w:numId="22">
    <w:abstractNumId w:val="15"/>
  </w:num>
  <w:num w:numId="23">
    <w:abstractNumId w:val="25"/>
  </w:num>
  <w:num w:numId="24">
    <w:abstractNumId w:val="5"/>
  </w:num>
  <w:num w:numId="25">
    <w:abstractNumId w:val="11"/>
  </w:num>
  <w:num w:numId="26">
    <w:abstractNumId w:val="23"/>
  </w:num>
  <w:num w:numId="27">
    <w:abstractNumId w:val="13"/>
  </w:num>
  <w:num w:numId="28">
    <w:abstractNumId w:val="8"/>
  </w:num>
  <w:num w:numId="29">
    <w:abstractNumId w:val="0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4E4"/>
    <w:rsid w:val="000170EB"/>
    <w:rsid w:val="000170FB"/>
    <w:rsid w:val="00024C14"/>
    <w:rsid w:val="00030E2A"/>
    <w:rsid w:val="00033E55"/>
    <w:rsid w:val="00037380"/>
    <w:rsid w:val="000548BE"/>
    <w:rsid w:val="00055961"/>
    <w:rsid w:val="00066FF0"/>
    <w:rsid w:val="00071FAB"/>
    <w:rsid w:val="00074D05"/>
    <w:rsid w:val="0007517F"/>
    <w:rsid w:val="0008110D"/>
    <w:rsid w:val="000864F4"/>
    <w:rsid w:val="00092429"/>
    <w:rsid w:val="00093F96"/>
    <w:rsid w:val="000D159B"/>
    <w:rsid w:val="000D5933"/>
    <w:rsid w:val="000F0C83"/>
    <w:rsid w:val="000F531B"/>
    <w:rsid w:val="000F6824"/>
    <w:rsid w:val="0010460C"/>
    <w:rsid w:val="001101AF"/>
    <w:rsid w:val="001127F6"/>
    <w:rsid w:val="0011689B"/>
    <w:rsid w:val="00137F89"/>
    <w:rsid w:val="00141369"/>
    <w:rsid w:val="001468BC"/>
    <w:rsid w:val="00162134"/>
    <w:rsid w:val="00163A48"/>
    <w:rsid w:val="00177616"/>
    <w:rsid w:val="00182D4B"/>
    <w:rsid w:val="00184FCB"/>
    <w:rsid w:val="00197820"/>
    <w:rsid w:val="001B7984"/>
    <w:rsid w:val="001D46BA"/>
    <w:rsid w:val="001D5477"/>
    <w:rsid w:val="001D6F95"/>
    <w:rsid w:val="001F15F1"/>
    <w:rsid w:val="001F2CEF"/>
    <w:rsid w:val="001F363B"/>
    <w:rsid w:val="002006FF"/>
    <w:rsid w:val="00202BCF"/>
    <w:rsid w:val="00227610"/>
    <w:rsid w:val="002562C5"/>
    <w:rsid w:val="00272770"/>
    <w:rsid w:val="00272A72"/>
    <w:rsid w:val="002739F1"/>
    <w:rsid w:val="002816CC"/>
    <w:rsid w:val="00282783"/>
    <w:rsid w:val="00283A78"/>
    <w:rsid w:val="00295A78"/>
    <w:rsid w:val="002A3737"/>
    <w:rsid w:val="002A4192"/>
    <w:rsid w:val="002C1BFE"/>
    <w:rsid w:val="002C7091"/>
    <w:rsid w:val="002E5152"/>
    <w:rsid w:val="002E6F77"/>
    <w:rsid w:val="002E722A"/>
    <w:rsid w:val="002E7751"/>
    <w:rsid w:val="00302E16"/>
    <w:rsid w:val="00312790"/>
    <w:rsid w:val="00313DED"/>
    <w:rsid w:val="00325992"/>
    <w:rsid w:val="0033041C"/>
    <w:rsid w:val="003329D1"/>
    <w:rsid w:val="00354BF3"/>
    <w:rsid w:val="00360F0F"/>
    <w:rsid w:val="00372A6C"/>
    <w:rsid w:val="0037460C"/>
    <w:rsid w:val="00376C35"/>
    <w:rsid w:val="003869EE"/>
    <w:rsid w:val="003874F8"/>
    <w:rsid w:val="003948FD"/>
    <w:rsid w:val="003A1647"/>
    <w:rsid w:val="003A7412"/>
    <w:rsid w:val="003B41BF"/>
    <w:rsid w:val="003D39F1"/>
    <w:rsid w:val="003D54A9"/>
    <w:rsid w:val="003D7B19"/>
    <w:rsid w:val="003E5841"/>
    <w:rsid w:val="003E7F03"/>
    <w:rsid w:val="003F6100"/>
    <w:rsid w:val="004005E2"/>
    <w:rsid w:val="004148B2"/>
    <w:rsid w:val="00424424"/>
    <w:rsid w:val="00425A94"/>
    <w:rsid w:val="00426949"/>
    <w:rsid w:val="004272F7"/>
    <w:rsid w:val="00460053"/>
    <w:rsid w:val="00463565"/>
    <w:rsid w:val="004678F3"/>
    <w:rsid w:val="004878A8"/>
    <w:rsid w:val="00494F4C"/>
    <w:rsid w:val="00496F04"/>
    <w:rsid w:val="004C078C"/>
    <w:rsid w:val="004D1D29"/>
    <w:rsid w:val="004D2C41"/>
    <w:rsid w:val="004F481F"/>
    <w:rsid w:val="004F5133"/>
    <w:rsid w:val="00505AA0"/>
    <w:rsid w:val="00506ABC"/>
    <w:rsid w:val="00526853"/>
    <w:rsid w:val="00551968"/>
    <w:rsid w:val="0057130B"/>
    <w:rsid w:val="00571758"/>
    <w:rsid w:val="00573111"/>
    <w:rsid w:val="005A0A20"/>
    <w:rsid w:val="005A5E90"/>
    <w:rsid w:val="005A78A4"/>
    <w:rsid w:val="005B2BA2"/>
    <w:rsid w:val="005B5480"/>
    <w:rsid w:val="005D13D3"/>
    <w:rsid w:val="005D7C2A"/>
    <w:rsid w:val="00617E40"/>
    <w:rsid w:val="0062357A"/>
    <w:rsid w:val="00637946"/>
    <w:rsid w:val="006404BA"/>
    <w:rsid w:val="0064113C"/>
    <w:rsid w:val="006438A7"/>
    <w:rsid w:val="00672455"/>
    <w:rsid w:val="00685C90"/>
    <w:rsid w:val="006864FB"/>
    <w:rsid w:val="006915B7"/>
    <w:rsid w:val="00691AE1"/>
    <w:rsid w:val="00692E22"/>
    <w:rsid w:val="006A38DA"/>
    <w:rsid w:val="006A5A79"/>
    <w:rsid w:val="006C2D36"/>
    <w:rsid w:val="006D361E"/>
    <w:rsid w:val="006E570E"/>
    <w:rsid w:val="006F132E"/>
    <w:rsid w:val="006F4B76"/>
    <w:rsid w:val="006F5012"/>
    <w:rsid w:val="006F6BA1"/>
    <w:rsid w:val="00703650"/>
    <w:rsid w:val="0070488C"/>
    <w:rsid w:val="007168C3"/>
    <w:rsid w:val="00720ED2"/>
    <w:rsid w:val="00735DE4"/>
    <w:rsid w:val="007501FD"/>
    <w:rsid w:val="00752E2C"/>
    <w:rsid w:val="00757024"/>
    <w:rsid w:val="0076535E"/>
    <w:rsid w:val="00765D03"/>
    <w:rsid w:val="00790B2A"/>
    <w:rsid w:val="007975AB"/>
    <w:rsid w:val="007A0842"/>
    <w:rsid w:val="007A44DC"/>
    <w:rsid w:val="007B1663"/>
    <w:rsid w:val="007B458C"/>
    <w:rsid w:val="007D0924"/>
    <w:rsid w:val="007F4C15"/>
    <w:rsid w:val="007F6AEE"/>
    <w:rsid w:val="00804B22"/>
    <w:rsid w:val="00806EA4"/>
    <w:rsid w:val="00811C17"/>
    <w:rsid w:val="008122B2"/>
    <w:rsid w:val="00815CE5"/>
    <w:rsid w:val="0084586F"/>
    <w:rsid w:val="0084644C"/>
    <w:rsid w:val="00852B12"/>
    <w:rsid w:val="008644E4"/>
    <w:rsid w:val="0086756A"/>
    <w:rsid w:val="00880D10"/>
    <w:rsid w:val="008A07BA"/>
    <w:rsid w:val="008A1B66"/>
    <w:rsid w:val="008A2031"/>
    <w:rsid w:val="008A2620"/>
    <w:rsid w:val="008A2E1F"/>
    <w:rsid w:val="008B2ADE"/>
    <w:rsid w:val="008F76D1"/>
    <w:rsid w:val="00904AD6"/>
    <w:rsid w:val="009072DF"/>
    <w:rsid w:val="009147F9"/>
    <w:rsid w:val="00926CC6"/>
    <w:rsid w:val="00937C7A"/>
    <w:rsid w:val="009465CF"/>
    <w:rsid w:val="00956088"/>
    <w:rsid w:val="009648DD"/>
    <w:rsid w:val="00967217"/>
    <w:rsid w:val="00971C81"/>
    <w:rsid w:val="00984626"/>
    <w:rsid w:val="00997314"/>
    <w:rsid w:val="009A3ECD"/>
    <w:rsid w:val="009A6410"/>
    <w:rsid w:val="009B148F"/>
    <w:rsid w:val="009B36D4"/>
    <w:rsid w:val="009B4629"/>
    <w:rsid w:val="009B5AA8"/>
    <w:rsid w:val="009C298E"/>
    <w:rsid w:val="009D7FDA"/>
    <w:rsid w:val="009E5809"/>
    <w:rsid w:val="009F2905"/>
    <w:rsid w:val="009F2C18"/>
    <w:rsid w:val="009F4FCC"/>
    <w:rsid w:val="00A129FF"/>
    <w:rsid w:val="00A14286"/>
    <w:rsid w:val="00A2416A"/>
    <w:rsid w:val="00A2537E"/>
    <w:rsid w:val="00A276AA"/>
    <w:rsid w:val="00A403BC"/>
    <w:rsid w:val="00A43BD7"/>
    <w:rsid w:val="00A45FF3"/>
    <w:rsid w:val="00A51952"/>
    <w:rsid w:val="00A57133"/>
    <w:rsid w:val="00A61A95"/>
    <w:rsid w:val="00A61EA8"/>
    <w:rsid w:val="00A62F86"/>
    <w:rsid w:val="00A715D7"/>
    <w:rsid w:val="00A738A3"/>
    <w:rsid w:val="00A823FE"/>
    <w:rsid w:val="00A85F3F"/>
    <w:rsid w:val="00A86382"/>
    <w:rsid w:val="00A92A17"/>
    <w:rsid w:val="00A96AD1"/>
    <w:rsid w:val="00AA5CB4"/>
    <w:rsid w:val="00AB3A23"/>
    <w:rsid w:val="00AB7DA9"/>
    <w:rsid w:val="00AC0077"/>
    <w:rsid w:val="00AC2C3D"/>
    <w:rsid w:val="00AD5086"/>
    <w:rsid w:val="00AE4898"/>
    <w:rsid w:val="00AE5BBC"/>
    <w:rsid w:val="00B04A74"/>
    <w:rsid w:val="00B1094F"/>
    <w:rsid w:val="00B11774"/>
    <w:rsid w:val="00B2158E"/>
    <w:rsid w:val="00B27A2B"/>
    <w:rsid w:val="00B37124"/>
    <w:rsid w:val="00B418B3"/>
    <w:rsid w:val="00B706D2"/>
    <w:rsid w:val="00B7075A"/>
    <w:rsid w:val="00B71377"/>
    <w:rsid w:val="00B72DEF"/>
    <w:rsid w:val="00B834B6"/>
    <w:rsid w:val="00B87442"/>
    <w:rsid w:val="00BB2A90"/>
    <w:rsid w:val="00BD0D04"/>
    <w:rsid w:val="00BE1E6C"/>
    <w:rsid w:val="00BE1EDB"/>
    <w:rsid w:val="00BE4239"/>
    <w:rsid w:val="00BE4988"/>
    <w:rsid w:val="00BF4592"/>
    <w:rsid w:val="00C037EA"/>
    <w:rsid w:val="00C03983"/>
    <w:rsid w:val="00C03BBA"/>
    <w:rsid w:val="00C1249A"/>
    <w:rsid w:val="00C16F79"/>
    <w:rsid w:val="00C4687D"/>
    <w:rsid w:val="00C5121C"/>
    <w:rsid w:val="00C6179C"/>
    <w:rsid w:val="00C733D9"/>
    <w:rsid w:val="00C80AC9"/>
    <w:rsid w:val="00C87E2A"/>
    <w:rsid w:val="00C9569F"/>
    <w:rsid w:val="00CA2FB8"/>
    <w:rsid w:val="00CA657A"/>
    <w:rsid w:val="00CA7B31"/>
    <w:rsid w:val="00CB0C43"/>
    <w:rsid w:val="00CC047D"/>
    <w:rsid w:val="00CC79BE"/>
    <w:rsid w:val="00CE3524"/>
    <w:rsid w:val="00CE50AB"/>
    <w:rsid w:val="00CF3893"/>
    <w:rsid w:val="00CF50B6"/>
    <w:rsid w:val="00D000F1"/>
    <w:rsid w:val="00D02602"/>
    <w:rsid w:val="00D065AB"/>
    <w:rsid w:val="00D11F60"/>
    <w:rsid w:val="00D21E11"/>
    <w:rsid w:val="00D22441"/>
    <w:rsid w:val="00D359F6"/>
    <w:rsid w:val="00D43B93"/>
    <w:rsid w:val="00D43BAC"/>
    <w:rsid w:val="00D550AA"/>
    <w:rsid w:val="00D671D1"/>
    <w:rsid w:val="00D7730F"/>
    <w:rsid w:val="00D804EC"/>
    <w:rsid w:val="00D846E4"/>
    <w:rsid w:val="00DA3409"/>
    <w:rsid w:val="00DB5F02"/>
    <w:rsid w:val="00DC2FEA"/>
    <w:rsid w:val="00DE57CA"/>
    <w:rsid w:val="00DE7AE5"/>
    <w:rsid w:val="00E03D40"/>
    <w:rsid w:val="00E0697C"/>
    <w:rsid w:val="00E13438"/>
    <w:rsid w:val="00E76E9B"/>
    <w:rsid w:val="00E779A2"/>
    <w:rsid w:val="00E84B31"/>
    <w:rsid w:val="00E87EF1"/>
    <w:rsid w:val="00E94391"/>
    <w:rsid w:val="00EB0A54"/>
    <w:rsid w:val="00EB7D14"/>
    <w:rsid w:val="00EC364B"/>
    <w:rsid w:val="00ED1308"/>
    <w:rsid w:val="00ED38DB"/>
    <w:rsid w:val="00EE1B6D"/>
    <w:rsid w:val="00EE7A0F"/>
    <w:rsid w:val="00EF28D9"/>
    <w:rsid w:val="00EF4B28"/>
    <w:rsid w:val="00F026B7"/>
    <w:rsid w:val="00F03245"/>
    <w:rsid w:val="00F059ED"/>
    <w:rsid w:val="00F11CDE"/>
    <w:rsid w:val="00F16503"/>
    <w:rsid w:val="00F3440F"/>
    <w:rsid w:val="00F34B1B"/>
    <w:rsid w:val="00F55CB2"/>
    <w:rsid w:val="00F5699E"/>
    <w:rsid w:val="00F66ED2"/>
    <w:rsid w:val="00F7108B"/>
    <w:rsid w:val="00F77B33"/>
    <w:rsid w:val="00F803C4"/>
    <w:rsid w:val="00F860ED"/>
    <w:rsid w:val="00F9126F"/>
    <w:rsid w:val="00FA596E"/>
    <w:rsid w:val="00FB0266"/>
    <w:rsid w:val="00FB02D6"/>
    <w:rsid w:val="00FB3A15"/>
    <w:rsid w:val="00FB6945"/>
    <w:rsid w:val="00FB7731"/>
    <w:rsid w:val="00FC1A67"/>
    <w:rsid w:val="00FC7C41"/>
    <w:rsid w:val="00FD2545"/>
    <w:rsid w:val="00FD3307"/>
    <w:rsid w:val="00FD4D7E"/>
    <w:rsid w:val="00FE54A8"/>
    <w:rsid w:val="00FF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8992CBF"/>
  <w14:defaultImageDpi w14:val="300"/>
  <w15:docId w15:val="{520888EC-C3B7-4093-8B20-F9A3C8CC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E352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44E4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4E4"/>
    <w:rPr>
      <w:rFonts w:ascii="Lucida Grande" w:hAnsi="Lucida Grand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644E4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44E4"/>
  </w:style>
  <w:style w:type="paragraph" w:styleId="Stopka">
    <w:name w:val="footer"/>
    <w:basedOn w:val="Normalny"/>
    <w:link w:val="StopkaZnak"/>
    <w:uiPriority w:val="99"/>
    <w:unhideWhenUsed/>
    <w:rsid w:val="008644E4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44E4"/>
  </w:style>
  <w:style w:type="paragraph" w:styleId="Akapitzlist">
    <w:name w:val="List Paragraph"/>
    <w:basedOn w:val="Normalny"/>
    <w:uiPriority w:val="34"/>
    <w:qFormat/>
    <w:rsid w:val="00EE7A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46E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46E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7D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7DA9"/>
    <w:rPr>
      <w:rFonts w:eastAsiaTheme="minorHAns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7DA9"/>
    <w:rPr>
      <w:rFonts w:eastAsia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7DA9"/>
    <w:rPr>
      <w:rFonts w:eastAsiaTheme="minorEastAsia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7DA9"/>
    <w:rPr>
      <w:rFonts w:eastAsiaTheme="minorHAns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02BCF"/>
  </w:style>
  <w:style w:type="character" w:customStyle="1" w:styleId="apple-converted-space">
    <w:name w:val="apple-converted-space"/>
    <w:basedOn w:val="Domylnaczcionkaakapitu"/>
    <w:rsid w:val="0070488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69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69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694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E3524"/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F51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9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bor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cebook.com/BarboraPolska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FF73F3-90EF-4CD8-B1FA-74B2BEB18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793</Words>
  <Characters>4760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 2</dc:creator>
  <cp:keywords/>
  <dc:description/>
  <cp:lastModifiedBy>Aneta Palińska</cp:lastModifiedBy>
  <cp:revision>13</cp:revision>
  <cp:lastPrinted>2020-04-20T07:30:00Z</cp:lastPrinted>
  <dcterms:created xsi:type="dcterms:W3CDTF">2021-09-27T06:52:00Z</dcterms:created>
  <dcterms:modified xsi:type="dcterms:W3CDTF">2021-09-28T07:26:00Z</dcterms:modified>
</cp:coreProperties>
</file>